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FB27D" w14:textId="77777777" w:rsidR="00AE40BB" w:rsidRPr="00AE40BB" w:rsidRDefault="00AE40BB" w:rsidP="00AE40BB">
      <w:pPr>
        <w:rPr>
          <w:rStyle w:val="Emphasis"/>
          <w:rFonts w:ascii="Avenir Next" w:hAnsi="Avenir Next" w:cs="Times New Roman"/>
          <w:b/>
          <w:bCs/>
          <w:i w:val="0"/>
          <w:iCs w:val="0"/>
          <w:sz w:val="21"/>
          <w:szCs w:val="21"/>
        </w:rPr>
      </w:pPr>
    </w:p>
    <w:p w14:paraId="0BDB5371" w14:textId="781CD73C" w:rsidR="00AE40BB" w:rsidRPr="00AE40BB" w:rsidRDefault="00C17DFC" w:rsidP="00AE40BB">
      <w:pPr>
        <w:jc w:val="center"/>
        <w:rPr>
          <w:rStyle w:val="Emphasis"/>
          <w:rFonts w:ascii="Avenir Next" w:hAnsi="Avenir Next" w:cs="Times New Roman"/>
          <w:b/>
          <w:bCs/>
          <w:i w:val="0"/>
          <w:iCs w:val="0"/>
          <w:sz w:val="21"/>
          <w:szCs w:val="21"/>
        </w:rPr>
      </w:pPr>
      <w:r w:rsidRPr="00AE40BB">
        <w:rPr>
          <w:rStyle w:val="Emphasis"/>
          <w:rFonts w:ascii="Avenir Next" w:hAnsi="Avenir Next" w:cs="Times New Roman"/>
          <w:b/>
          <w:bCs/>
          <w:i w:val="0"/>
          <w:iCs w:val="0"/>
          <w:sz w:val="21"/>
          <w:szCs w:val="21"/>
        </w:rPr>
        <w:t xml:space="preserve">Kërkohen </w:t>
      </w:r>
      <w:r w:rsidR="00E42F18" w:rsidRPr="00AE40BB">
        <w:rPr>
          <w:rStyle w:val="Emphasis"/>
          <w:rFonts w:ascii="Avenir Next" w:hAnsi="Avenir Next" w:cs="Times New Roman"/>
          <w:b/>
          <w:bCs/>
          <w:i w:val="0"/>
          <w:iCs w:val="0"/>
          <w:sz w:val="21"/>
          <w:szCs w:val="21"/>
        </w:rPr>
        <w:t>#</w:t>
      </w:r>
      <w:r w:rsidRPr="00AE40BB">
        <w:rPr>
          <w:rStyle w:val="Emphasis"/>
          <w:rFonts w:ascii="Avenir Next" w:hAnsi="Avenir Next" w:cs="Times New Roman"/>
          <w:b/>
          <w:bCs/>
          <w:i w:val="0"/>
          <w:iCs w:val="0"/>
          <w:sz w:val="21"/>
          <w:szCs w:val="21"/>
        </w:rPr>
        <w:t>shkëndija</w:t>
      </w:r>
    </w:p>
    <w:p w14:paraId="743DCE9D" w14:textId="1402051D" w:rsidR="00EC01AC" w:rsidRPr="00AE40BB" w:rsidRDefault="000E0485" w:rsidP="00C17DFC">
      <w:pPr>
        <w:spacing w:line="276" w:lineRule="auto"/>
        <w:jc w:val="both"/>
        <w:rPr>
          <w:rStyle w:val="Emphasis"/>
          <w:rFonts w:ascii="Avenir Next" w:hAnsi="Avenir Next" w:cs="Times New Roman"/>
          <w:b/>
          <w:bCs/>
          <w:color w:val="212529"/>
          <w:sz w:val="21"/>
          <w:szCs w:val="21"/>
          <w:shd w:val="clear" w:color="auto" w:fill="FFFFFF"/>
        </w:rPr>
      </w:pPr>
      <w:r w:rsidRPr="00AE40BB">
        <w:rPr>
          <w:rStyle w:val="Emphasis"/>
          <w:rFonts w:ascii="Avenir Next" w:hAnsi="Avenir Next" w:cs="Times New Roman"/>
          <w:b/>
          <w:bCs/>
          <w:color w:val="212529"/>
          <w:sz w:val="21"/>
          <w:szCs w:val="21"/>
          <w:shd w:val="clear" w:color="auto" w:fill="FFFFFF"/>
        </w:rPr>
        <w:t>Vepro kudo je, dhe si mundesh. Bashkoju nism</w:t>
      </w:r>
      <w:r w:rsidR="00FD11D7" w:rsidRPr="00AE40BB">
        <w:rPr>
          <w:rStyle w:val="Emphasis"/>
          <w:rFonts w:ascii="Avenir Next" w:hAnsi="Avenir Next" w:cs="Times New Roman"/>
          <w:b/>
          <w:bCs/>
          <w:color w:val="212529"/>
          <w:sz w:val="21"/>
          <w:szCs w:val="21"/>
          <w:shd w:val="clear" w:color="auto" w:fill="FFFFFF"/>
        </w:rPr>
        <w:t>ë</w:t>
      </w:r>
      <w:r w:rsidRPr="00AE40BB">
        <w:rPr>
          <w:rStyle w:val="Emphasis"/>
          <w:rFonts w:ascii="Avenir Next" w:hAnsi="Avenir Next" w:cs="Times New Roman"/>
          <w:b/>
          <w:bCs/>
          <w:color w:val="212529"/>
          <w:sz w:val="21"/>
          <w:szCs w:val="21"/>
          <w:shd w:val="clear" w:color="auto" w:fill="FFFFFF"/>
        </w:rPr>
        <w:t>s #</w:t>
      </w:r>
      <w:r w:rsidR="00C17DFC" w:rsidRPr="00AE40BB">
        <w:rPr>
          <w:rStyle w:val="Emphasis"/>
          <w:rFonts w:ascii="Avenir Next" w:hAnsi="Avenir Next" w:cs="Times New Roman"/>
          <w:b/>
          <w:bCs/>
          <w:color w:val="212529"/>
          <w:sz w:val="21"/>
          <w:szCs w:val="21"/>
          <w:shd w:val="clear" w:color="auto" w:fill="FFFFFF"/>
        </w:rPr>
        <w:t>s</w:t>
      </w:r>
      <w:r w:rsidRPr="00AE40BB">
        <w:rPr>
          <w:rStyle w:val="Emphasis"/>
          <w:rFonts w:ascii="Avenir Next" w:hAnsi="Avenir Next" w:cs="Times New Roman"/>
          <w:b/>
          <w:bCs/>
          <w:color w:val="212529"/>
          <w:sz w:val="21"/>
          <w:szCs w:val="21"/>
          <w:shd w:val="clear" w:color="auto" w:fill="FFFFFF"/>
        </w:rPr>
        <w:t>hk</w:t>
      </w:r>
      <w:r w:rsidR="00FD11D7" w:rsidRPr="00AE40BB">
        <w:rPr>
          <w:rStyle w:val="Emphasis"/>
          <w:rFonts w:ascii="Avenir Next" w:hAnsi="Avenir Next" w:cs="Times New Roman"/>
          <w:b/>
          <w:bCs/>
          <w:color w:val="212529"/>
          <w:sz w:val="21"/>
          <w:szCs w:val="21"/>
          <w:shd w:val="clear" w:color="auto" w:fill="FFFFFF"/>
        </w:rPr>
        <w:t>ë</w:t>
      </w:r>
      <w:r w:rsidRPr="00AE40BB">
        <w:rPr>
          <w:rStyle w:val="Emphasis"/>
          <w:rFonts w:ascii="Avenir Next" w:hAnsi="Avenir Next" w:cs="Times New Roman"/>
          <w:b/>
          <w:bCs/>
          <w:color w:val="212529"/>
          <w:sz w:val="21"/>
          <w:szCs w:val="21"/>
          <w:shd w:val="clear" w:color="auto" w:fill="FFFFFF"/>
        </w:rPr>
        <w:t>ndija. Nj</w:t>
      </w:r>
      <w:r w:rsidR="00FD11D7" w:rsidRPr="00AE40BB">
        <w:rPr>
          <w:rStyle w:val="Emphasis"/>
          <w:rFonts w:ascii="Avenir Next" w:hAnsi="Avenir Next" w:cs="Times New Roman"/>
          <w:b/>
          <w:bCs/>
          <w:color w:val="212529"/>
          <w:sz w:val="21"/>
          <w:szCs w:val="21"/>
          <w:shd w:val="clear" w:color="auto" w:fill="FFFFFF"/>
        </w:rPr>
        <w:t>ë</w:t>
      </w:r>
      <w:r w:rsidRPr="00AE40BB">
        <w:rPr>
          <w:rStyle w:val="Emphasis"/>
          <w:rFonts w:ascii="Avenir Next" w:hAnsi="Avenir Next" w:cs="Times New Roman"/>
          <w:b/>
          <w:bCs/>
          <w:color w:val="212529"/>
          <w:sz w:val="21"/>
          <w:szCs w:val="21"/>
          <w:shd w:val="clear" w:color="auto" w:fill="FFFFFF"/>
        </w:rPr>
        <w:t xml:space="preserve"> shk</w:t>
      </w:r>
      <w:r w:rsidR="00FD11D7" w:rsidRPr="00AE40BB">
        <w:rPr>
          <w:rStyle w:val="Emphasis"/>
          <w:rFonts w:ascii="Avenir Next" w:hAnsi="Avenir Next" w:cs="Times New Roman"/>
          <w:b/>
          <w:bCs/>
          <w:color w:val="212529"/>
          <w:sz w:val="21"/>
          <w:szCs w:val="21"/>
          <w:shd w:val="clear" w:color="auto" w:fill="FFFFFF"/>
        </w:rPr>
        <w:t>ë</w:t>
      </w:r>
      <w:r w:rsidRPr="00AE40BB">
        <w:rPr>
          <w:rStyle w:val="Emphasis"/>
          <w:rFonts w:ascii="Avenir Next" w:hAnsi="Avenir Next" w:cs="Times New Roman"/>
          <w:b/>
          <w:bCs/>
          <w:color w:val="212529"/>
          <w:sz w:val="21"/>
          <w:szCs w:val="21"/>
          <w:shd w:val="clear" w:color="auto" w:fill="FFFFFF"/>
        </w:rPr>
        <w:t>ndij</w:t>
      </w:r>
      <w:r w:rsidR="00FD11D7" w:rsidRPr="00AE40BB">
        <w:rPr>
          <w:rStyle w:val="Emphasis"/>
          <w:rFonts w:ascii="Avenir Next" w:hAnsi="Avenir Next" w:cs="Times New Roman"/>
          <w:b/>
          <w:bCs/>
          <w:color w:val="212529"/>
          <w:sz w:val="21"/>
          <w:szCs w:val="21"/>
          <w:shd w:val="clear" w:color="auto" w:fill="FFFFFF"/>
        </w:rPr>
        <w:t>ë</w:t>
      </w:r>
      <w:r w:rsidRPr="00AE40BB">
        <w:rPr>
          <w:rStyle w:val="Emphasis"/>
          <w:rFonts w:ascii="Avenir Next" w:hAnsi="Avenir Next" w:cs="Times New Roman"/>
          <w:b/>
          <w:bCs/>
          <w:color w:val="212529"/>
          <w:sz w:val="21"/>
          <w:szCs w:val="21"/>
          <w:shd w:val="clear" w:color="auto" w:fill="FFFFFF"/>
        </w:rPr>
        <w:t xml:space="preserve"> ndez nj</w:t>
      </w:r>
      <w:r w:rsidR="00FD11D7" w:rsidRPr="00AE40BB">
        <w:rPr>
          <w:rStyle w:val="Emphasis"/>
          <w:rFonts w:ascii="Avenir Next" w:hAnsi="Avenir Next" w:cs="Times New Roman"/>
          <w:b/>
          <w:bCs/>
          <w:color w:val="212529"/>
          <w:sz w:val="21"/>
          <w:szCs w:val="21"/>
          <w:shd w:val="clear" w:color="auto" w:fill="FFFFFF"/>
        </w:rPr>
        <w:t>ë</w:t>
      </w:r>
      <w:r w:rsidRPr="00AE40BB">
        <w:rPr>
          <w:rStyle w:val="Emphasis"/>
          <w:rFonts w:ascii="Avenir Next" w:hAnsi="Avenir Next" w:cs="Times New Roman"/>
          <w:b/>
          <w:bCs/>
          <w:color w:val="212529"/>
          <w:sz w:val="21"/>
          <w:szCs w:val="21"/>
          <w:shd w:val="clear" w:color="auto" w:fill="FFFFFF"/>
        </w:rPr>
        <w:t xml:space="preserve"> mal! </w:t>
      </w:r>
    </w:p>
    <w:p w14:paraId="3C0DBBFF" w14:textId="092D7E87" w:rsidR="00F1680F" w:rsidRPr="00AE40BB" w:rsidRDefault="008811C8" w:rsidP="00C17DFC">
      <w:pPr>
        <w:spacing w:line="276" w:lineRule="auto"/>
        <w:jc w:val="both"/>
        <w:rPr>
          <w:rFonts w:ascii="Avenir Next" w:eastAsia="Times New Roman" w:hAnsi="Avenir Next" w:cs="Times New Roman"/>
          <w:color w:val="212529"/>
          <w:sz w:val="21"/>
          <w:szCs w:val="21"/>
        </w:rPr>
      </w:pPr>
      <w:r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A jeni një organizat</w:t>
      </w:r>
      <w:r w:rsidR="00F1636D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ë</w:t>
      </w:r>
      <w:r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 </w:t>
      </w:r>
      <w:r w:rsidR="00723736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e re</w:t>
      </w:r>
      <w:r w:rsidR="00126667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,</w:t>
      </w:r>
      <w:r w:rsidR="00F224AB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 </w:t>
      </w:r>
      <w:r w:rsidR="00126667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një grup</w:t>
      </w:r>
      <w:r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 </w:t>
      </w:r>
      <w:r w:rsidR="001774E2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entuziast</w:t>
      </w:r>
      <w:r w:rsidR="00126667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, apo dhe një individ plot energji</w:t>
      </w:r>
      <w:r w:rsidR="001774E2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 </w:t>
      </w:r>
      <w:r w:rsidR="00126667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kudo në Shqipëri </w:t>
      </w:r>
      <w:r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që </w:t>
      </w:r>
      <w:r w:rsidR="00723736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d</w:t>
      </w:r>
      <w:r w:rsidR="00FD11D7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ë</w:t>
      </w:r>
      <w:r w:rsidR="00723736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shironi</w:t>
      </w:r>
      <w:r w:rsidR="00F1680F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 </w:t>
      </w:r>
      <w:r w:rsidR="00C55054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t</w:t>
      </w:r>
      <w:r w:rsidR="003B2D9B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ë</w:t>
      </w:r>
      <w:r w:rsidR="00C55054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 </w:t>
      </w:r>
      <w:r w:rsidR="00AF1080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ndrysh</w:t>
      </w:r>
      <w:r w:rsidR="00126667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oni gjërat</w:t>
      </w:r>
      <w:r w:rsidR="00AF1080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 </w:t>
      </w:r>
      <w:r w:rsidR="00126667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për mirë, aty ku jetoni,</w:t>
      </w:r>
      <w:r w:rsidR="00AF1080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 apo t</w:t>
      </w:r>
      <w:r w:rsidR="00FD11D7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ë</w:t>
      </w:r>
      <w:r w:rsidR="00AF1080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 ngrini nj</w:t>
      </w:r>
      <w:r w:rsidR="00FD11D7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ë</w:t>
      </w:r>
      <w:r w:rsidR="00AF1080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 </w:t>
      </w:r>
      <w:r w:rsidR="00126667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problem që ju</w:t>
      </w:r>
      <w:r w:rsidR="00AF1080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 shqet</w:t>
      </w:r>
      <w:r w:rsidR="00FD11D7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ë</w:t>
      </w:r>
      <w:r w:rsidR="00AF1080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son</w:t>
      </w:r>
      <w:r w:rsidR="00C55054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? </w:t>
      </w:r>
      <w:r w:rsidR="00126667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A ka diçka që mund të jetë më mire në përditshmërinë tuaj dhe në vendin ku jetoni?</w:t>
      </w:r>
    </w:p>
    <w:p w14:paraId="30720154" w14:textId="7BED2EF0" w:rsidR="00126667" w:rsidRPr="00AE40BB" w:rsidRDefault="000E0485" w:rsidP="00C17DFC">
      <w:pPr>
        <w:spacing w:line="276" w:lineRule="auto"/>
        <w:jc w:val="both"/>
        <w:rPr>
          <w:rFonts w:ascii="Avenir Next" w:eastAsia="Times New Roman" w:hAnsi="Avenir Next" w:cs="Times New Roman"/>
          <w:color w:val="212529"/>
          <w:sz w:val="21"/>
          <w:szCs w:val="21"/>
        </w:rPr>
      </w:pPr>
      <w:r w:rsidRPr="00AE40BB">
        <w:rPr>
          <w:rFonts w:ascii="Avenir Next" w:hAnsi="Avenir Next" w:cs="Times New Roman"/>
          <w:color w:val="212529"/>
          <w:sz w:val="21"/>
          <w:szCs w:val="21"/>
        </w:rPr>
        <w:t>Nisma</w:t>
      </w:r>
      <w:r w:rsidR="00F1680F" w:rsidRPr="00AE40BB">
        <w:rPr>
          <w:rFonts w:ascii="Avenir Next" w:hAnsi="Avenir Next" w:cs="Times New Roman"/>
          <w:color w:val="212529"/>
          <w:sz w:val="21"/>
          <w:szCs w:val="21"/>
        </w:rPr>
        <w:t xml:space="preserve"> </w:t>
      </w:r>
      <w:r w:rsidRPr="00AE40BB">
        <w:rPr>
          <w:rFonts w:ascii="Avenir Next" w:hAnsi="Avenir Next" w:cs="Times New Roman"/>
          <w:color w:val="212529"/>
          <w:sz w:val="21"/>
          <w:szCs w:val="21"/>
        </w:rPr>
        <w:t>#</w:t>
      </w:r>
      <w:r w:rsidR="00AE40BB">
        <w:rPr>
          <w:rFonts w:ascii="Avenir Next" w:hAnsi="Avenir Next" w:cs="Times New Roman"/>
          <w:color w:val="212529"/>
          <w:sz w:val="21"/>
          <w:szCs w:val="21"/>
        </w:rPr>
        <w:t>s</w:t>
      </w:r>
      <w:r w:rsidRPr="00AE40BB">
        <w:rPr>
          <w:rFonts w:ascii="Avenir Next" w:hAnsi="Avenir Next" w:cs="Times New Roman"/>
          <w:color w:val="212529"/>
          <w:sz w:val="21"/>
          <w:szCs w:val="21"/>
        </w:rPr>
        <w:t>hk</w:t>
      </w:r>
      <w:r w:rsidR="00FD11D7" w:rsidRPr="00AE40BB">
        <w:rPr>
          <w:rFonts w:ascii="Avenir Next" w:hAnsi="Avenir Next" w:cs="Times New Roman"/>
          <w:color w:val="212529"/>
          <w:sz w:val="21"/>
          <w:szCs w:val="21"/>
        </w:rPr>
        <w:t>ë</w:t>
      </w:r>
      <w:r w:rsidRPr="00AE40BB">
        <w:rPr>
          <w:rFonts w:ascii="Avenir Next" w:hAnsi="Avenir Next" w:cs="Times New Roman"/>
          <w:color w:val="212529"/>
          <w:sz w:val="21"/>
          <w:szCs w:val="21"/>
        </w:rPr>
        <w:t xml:space="preserve">ndija </w:t>
      </w:r>
      <w:r w:rsidR="00126667" w:rsidRPr="00AE40BB">
        <w:rPr>
          <w:rFonts w:ascii="Avenir Next" w:hAnsi="Avenir Next" w:cs="Times New Roman"/>
          <w:color w:val="212529"/>
          <w:sz w:val="21"/>
          <w:szCs w:val="21"/>
        </w:rPr>
        <w:t xml:space="preserve">synon pikërisht këtë – </w:t>
      </w:r>
      <w:r w:rsidR="00B1226C" w:rsidRPr="00AE40BB">
        <w:rPr>
          <w:rFonts w:ascii="Avenir Next" w:hAnsi="Avenir Next" w:cs="Times New Roman"/>
          <w:color w:val="212529"/>
          <w:sz w:val="21"/>
          <w:szCs w:val="21"/>
        </w:rPr>
        <w:t>anë e kënd Shqipërisë – kudo jeni, t</w:t>
      </w:r>
      <w:r w:rsidR="0057520F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’ju </w:t>
      </w:r>
      <w:r w:rsidR="00571EC6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ndihmoj</w:t>
      </w:r>
      <w:r w:rsidR="00FD11D7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ë</w:t>
      </w:r>
      <w:r w:rsidR="00571EC6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 </w:t>
      </w:r>
      <w:r w:rsidR="00126667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të ngrini çështje shqetësuese dhe të ndërmerni veprime konkrete për zgjidhjen e tyre</w:t>
      </w:r>
      <w:r w:rsidR="008E0A9F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. Koha ka treguar, që zgjidhja nuk vjen gjithmonë nga të tjerë dhe që personi më i mirë që mund të ndryshojë diçka, je ti. </w:t>
      </w:r>
    </w:p>
    <w:p w14:paraId="78106AF1" w14:textId="4CC2C10C" w:rsidR="00FE4265" w:rsidRPr="00AE40BB" w:rsidRDefault="00126667" w:rsidP="00C17DFC">
      <w:pPr>
        <w:spacing w:line="276" w:lineRule="auto"/>
        <w:jc w:val="both"/>
        <w:rPr>
          <w:rFonts w:ascii="Avenir Next" w:eastAsia="Times New Roman" w:hAnsi="Avenir Next" w:cs="Times New Roman"/>
          <w:color w:val="212529"/>
          <w:sz w:val="21"/>
          <w:szCs w:val="21"/>
        </w:rPr>
      </w:pPr>
      <w:r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Krahas</w:t>
      </w:r>
      <w:r w:rsidR="00F46D5F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 k</w:t>
      </w:r>
      <w:r w:rsidR="00FD11D7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ë</w:t>
      </w:r>
      <w:r w:rsidR="00F46D5F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saj, nisma #</w:t>
      </w:r>
      <w:r w:rsidR="00C17DFC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s</w:t>
      </w:r>
      <w:r w:rsidR="00F46D5F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hk</w:t>
      </w:r>
      <w:r w:rsidR="00FD11D7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ë</w:t>
      </w:r>
      <w:r w:rsidR="00F46D5F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ndija </w:t>
      </w:r>
      <w:r w:rsidR="008E0A9F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ju ofron</w:t>
      </w:r>
      <w:r w:rsidR="00723736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 mund</w:t>
      </w:r>
      <w:r w:rsidR="00FD11D7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ë</w:t>
      </w:r>
      <w:r w:rsidR="00723736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sin</w:t>
      </w:r>
      <w:r w:rsidR="00FD11D7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ë</w:t>
      </w:r>
      <w:r w:rsidR="00723736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 </w:t>
      </w:r>
      <w:r w:rsidR="00C55054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t</w:t>
      </w:r>
      <w:r w:rsidR="003B2D9B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ë</w:t>
      </w:r>
      <w:r w:rsidR="00C55054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 zgjeroni rrjetin tuaj p</w:t>
      </w:r>
      <w:r w:rsidR="003B2D9B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ë</w:t>
      </w:r>
      <w:r w:rsidR="00C55054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rmes </w:t>
      </w:r>
      <w:r w:rsidR="00F46D5F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nj</w:t>
      </w:r>
      <w:r w:rsidR="00C55054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ohjes</w:t>
      </w:r>
      <w:r w:rsidR="00F46D5F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 me organizata </w:t>
      </w:r>
      <w:r w:rsidR="008E0A9F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dhe grupe të </w:t>
      </w:r>
      <w:r w:rsidR="00F46D5F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 tjer</w:t>
      </w:r>
      <w:r w:rsidR="008E0A9F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a</w:t>
      </w:r>
      <w:r w:rsidR="00F46D5F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 q</w:t>
      </w:r>
      <w:r w:rsidR="00FD11D7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ë</w:t>
      </w:r>
      <w:r w:rsidR="00F46D5F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 </w:t>
      </w:r>
      <w:r w:rsidR="008E0A9F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janë si ju – energjik, dhe plot shpresë dhe iniciativa për të përmirësuar sado modestisht vendin ku jetojmë</w:t>
      </w:r>
      <w:r w:rsidR="00C55054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.</w:t>
      </w:r>
      <w:r w:rsidR="003B2D9B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 </w:t>
      </w:r>
    </w:p>
    <w:p w14:paraId="40D54035" w14:textId="67DFFBA7" w:rsidR="00EC01AC" w:rsidRPr="00AE40BB" w:rsidRDefault="00381595" w:rsidP="00C17DF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venir Next" w:hAnsi="Avenir Next"/>
          <w:b/>
          <w:bCs/>
          <w:color w:val="212529"/>
          <w:sz w:val="21"/>
          <w:szCs w:val="21"/>
        </w:rPr>
      </w:pPr>
      <w:r w:rsidRPr="00AE40BB">
        <w:rPr>
          <w:rFonts w:ascii="Avenir Next" w:hAnsi="Avenir Next"/>
          <w:b/>
          <w:bCs/>
          <w:color w:val="212529"/>
          <w:sz w:val="21"/>
          <w:szCs w:val="21"/>
        </w:rPr>
        <w:t>Por ç</w:t>
      </w:r>
      <w:r w:rsidR="00EC01AC" w:rsidRPr="00AE40BB">
        <w:rPr>
          <w:rFonts w:ascii="Avenir Next" w:hAnsi="Avenir Next"/>
          <w:b/>
          <w:bCs/>
          <w:color w:val="212529"/>
          <w:sz w:val="21"/>
          <w:szCs w:val="21"/>
        </w:rPr>
        <w:t>far</w:t>
      </w:r>
      <w:r w:rsidR="00FD11D7" w:rsidRPr="00AE40BB">
        <w:rPr>
          <w:rFonts w:ascii="Avenir Next" w:hAnsi="Avenir Next"/>
          <w:b/>
          <w:bCs/>
          <w:color w:val="212529"/>
          <w:sz w:val="21"/>
          <w:szCs w:val="21"/>
        </w:rPr>
        <w:t>ë</w:t>
      </w:r>
      <w:r w:rsidR="00EC01AC" w:rsidRPr="00AE40BB">
        <w:rPr>
          <w:rFonts w:ascii="Avenir Next" w:hAnsi="Avenir Next"/>
          <w:b/>
          <w:bCs/>
          <w:color w:val="212529"/>
          <w:sz w:val="21"/>
          <w:szCs w:val="21"/>
        </w:rPr>
        <w:t xml:space="preserve"> </w:t>
      </w:r>
      <w:r w:rsidR="00FD11D7" w:rsidRPr="00AE40BB">
        <w:rPr>
          <w:rFonts w:ascii="Avenir Next" w:hAnsi="Avenir Next"/>
          <w:b/>
          <w:bCs/>
          <w:color w:val="212529"/>
          <w:sz w:val="21"/>
          <w:szCs w:val="21"/>
        </w:rPr>
        <w:t>ë</w:t>
      </w:r>
      <w:r w:rsidR="00EC01AC" w:rsidRPr="00AE40BB">
        <w:rPr>
          <w:rFonts w:ascii="Avenir Next" w:hAnsi="Avenir Next"/>
          <w:b/>
          <w:bCs/>
          <w:color w:val="212529"/>
          <w:sz w:val="21"/>
          <w:szCs w:val="21"/>
        </w:rPr>
        <w:t>sht</w:t>
      </w:r>
      <w:r w:rsidR="00FD11D7" w:rsidRPr="00AE40BB">
        <w:rPr>
          <w:rFonts w:ascii="Avenir Next" w:hAnsi="Avenir Next"/>
          <w:b/>
          <w:bCs/>
          <w:color w:val="212529"/>
          <w:sz w:val="21"/>
          <w:szCs w:val="21"/>
        </w:rPr>
        <w:t>ë</w:t>
      </w:r>
      <w:r w:rsidR="00EC01AC" w:rsidRPr="00AE40BB">
        <w:rPr>
          <w:rFonts w:ascii="Avenir Next" w:hAnsi="Avenir Next"/>
          <w:b/>
          <w:bCs/>
          <w:color w:val="212529"/>
          <w:sz w:val="21"/>
          <w:szCs w:val="21"/>
        </w:rPr>
        <w:t xml:space="preserve"> nisma #</w:t>
      </w:r>
      <w:r w:rsidR="00C17DFC" w:rsidRPr="00AE40BB">
        <w:rPr>
          <w:rFonts w:ascii="Avenir Next" w:hAnsi="Avenir Next"/>
          <w:b/>
          <w:bCs/>
          <w:color w:val="212529"/>
          <w:sz w:val="21"/>
          <w:szCs w:val="21"/>
        </w:rPr>
        <w:t>s</w:t>
      </w:r>
      <w:r w:rsidR="00EC01AC" w:rsidRPr="00AE40BB">
        <w:rPr>
          <w:rFonts w:ascii="Avenir Next" w:hAnsi="Avenir Next"/>
          <w:b/>
          <w:bCs/>
          <w:color w:val="212529"/>
          <w:sz w:val="21"/>
          <w:szCs w:val="21"/>
        </w:rPr>
        <w:t>hk</w:t>
      </w:r>
      <w:r w:rsidR="00FD11D7" w:rsidRPr="00AE40BB">
        <w:rPr>
          <w:rFonts w:ascii="Avenir Next" w:hAnsi="Avenir Next"/>
          <w:b/>
          <w:bCs/>
          <w:color w:val="212529"/>
          <w:sz w:val="21"/>
          <w:szCs w:val="21"/>
        </w:rPr>
        <w:t>ë</w:t>
      </w:r>
      <w:r w:rsidR="00EC01AC" w:rsidRPr="00AE40BB">
        <w:rPr>
          <w:rFonts w:ascii="Avenir Next" w:hAnsi="Avenir Next"/>
          <w:b/>
          <w:bCs/>
          <w:color w:val="212529"/>
          <w:sz w:val="21"/>
          <w:szCs w:val="21"/>
        </w:rPr>
        <w:t>ndija?</w:t>
      </w:r>
    </w:p>
    <w:p w14:paraId="5C2E89DC" w14:textId="6CA4D46A" w:rsidR="009C67F6" w:rsidRDefault="00E42F18" w:rsidP="00C17DF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venir Next" w:hAnsi="Avenir Next"/>
          <w:color w:val="212529"/>
          <w:sz w:val="21"/>
          <w:szCs w:val="21"/>
        </w:rPr>
      </w:pPr>
      <w:r w:rsidRPr="00AE40BB">
        <w:rPr>
          <w:rFonts w:ascii="Avenir Next" w:hAnsi="Avenir Next"/>
          <w:color w:val="212529"/>
          <w:sz w:val="21"/>
          <w:szCs w:val="21"/>
        </w:rPr>
        <w:t xml:space="preserve">Ne si </w:t>
      </w:r>
      <w:r w:rsidR="00723736" w:rsidRPr="00AE40BB">
        <w:rPr>
          <w:rFonts w:ascii="Avenir Next" w:hAnsi="Avenir Next"/>
          <w:color w:val="212529"/>
          <w:sz w:val="21"/>
          <w:szCs w:val="21"/>
        </w:rPr>
        <w:t>Co-PLAN</w:t>
      </w:r>
      <w:r w:rsidR="00FD57BE">
        <w:rPr>
          <w:rFonts w:ascii="Avenir Next" w:hAnsi="Avenir Next"/>
          <w:color w:val="212529"/>
          <w:sz w:val="21"/>
          <w:szCs w:val="21"/>
        </w:rPr>
        <w:t xml:space="preserve"> me mbështetjen financiare të</w:t>
      </w:r>
      <w:r w:rsidR="00723736" w:rsidRPr="00AE40BB">
        <w:rPr>
          <w:rFonts w:ascii="Avenir Next" w:hAnsi="Avenir Next"/>
          <w:color w:val="212529"/>
          <w:sz w:val="21"/>
          <w:szCs w:val="21"/>
        </w:rPr>
        <w:t xml:space="preserve"> </w:t>
      </w:r>
      <w:r w:rsidR="00E16F74" w:rsidRPr="00AE40BB">
        <w:rPr>
          <w:rFonts w:ascii="Avenir Next" w:hAnsi="Avenir Next"/>
          <w:color w:val="212529"/>
          <w:sz w:val="21"/>
          <w:szCs w:val="21"/>
        </w:rPr>
        <w:t>Ambasad</w:t>
      </w:r>
      <w:r w:rsidR="00FD11D7" w:rsidRPr="00AE40BB">
        <w:rPr>
          <w:rFonts w:ascii="Avenir Next" w:hAnsi="Avenir Next"/>
          <w:color w:val="212529"/>
          <w:sz w:val="21"/>
          <w:szCs w:val="21"/>
        </w:rPr>
        <w:t>ë</w:t>
      </w:r>
      <w:r w:rsidR="00FD57BE">
        <w:rPr>
          <w:rFonts w:ascii="Avenir Next" w:hAnsi="Avenir Next"/>
          <w:color w:val="212529"/>
          <w:sz w:val="21"/>
          <w:szCs w:val="21"/>
        </w:rPr>
        <w:t>s</w:t>
      </w:r>
      <w:r w:rsidR="00E16F74" w:rsidRPr="00AE40BB">
        <w:rPr>
          <w:rFonts w:ascii="Avenir Next" w:hAnsi="Avenir Next"/>
          <w:color w:val="212529"/>
          <w:sz w:val="21"/>
          <w:szCs w:val="21"/>
        </w:rPr>
        <w:t xml:space="preserve"> </w:t>
      </w:r>
      <w:r w:rsidR="00FD57BE">
        <w:rPr>
          <w:rFonts w:ascii="Avenir Next" w:hAnsi="Avenir Next"/>
          <w:color w:val="212529"/>
          <w:sz w:val="21"/>
          <w:szCs w:val="21"/>
        </w:rPr>
        <w:t xml:space="preserve">së </w:t>
      </w:r>
      <w:r w:rsidR="00E16F74" w:rsidRPr="00AE40BB">
        <w:rPr>
          <w:rFonts w:ascii="Avenir Next" w:hAnsi="Avenir Next"/>
          <w:color w:val="212529"/>
          <w:sz w:val="21"/>
          <w:szCs w:val="21"/>
        </w:rPr>
        <w:t>Shteteve të Bashkuara</w:t>
      </w:r>
      <w:r w:rsidR="00225BDD" w:rsidRPr="00AE40BB">
        <w:rPr>
          <w:rFonts w:ascii="Avenir Next" w:hAnsi="Avenir Next"/>
          <w:color w:val="212529"/>
          <w:sz w:val="21"/>
          <w:szCs w:val="21"/>
        </w:rPr>
        <w:t xml:space="preserve"> n</w:t>
      </w:r>
      <w:r w:rsidR="00F1636D" w:rsidRPr="00AE40BB">
        <w:rPr>
          <w:rFonts w:ascii="Avenir Next" w:hAnsi="Avenir Next"/>
          <w:color w:val="212529"/>
          <w:sz w:val="21"/>
          <w:szCs w:val="21"/>
        </w:rPr>
        <w:t>ë</w:t>
      </w:r>
      <w:r w:rsidR="00225BDD" w:rsidRPr="00AE40BB">
        <w:rPr>
          <w:rFonts w:ascii="Avenir Next" w:hAnsi="Avenir Next"/>
          <w:color w:val="212529"/>
          <w:sz w:val="21"/>
          <w:szCs w:val="21"/>
        </w:rPr>
        <w:t xml:space="preserve"> Tiran</w:t>
      </w:r>
      <w:r w:rsidR="00F1636D" w:rsidRPr="00AE40BB">
        <w:rPr>
          <w:rFonts w:ascii="Avenir Next" w:hAnsi="Avenir Next"/>
          <w:color w:val="212529"/>
          <w:sz w:val="21"/>
          <w:szCs w:val="21"/>
        </w:rPr>
        <w:t>ë</w:t>
      </w:r>
      <w:r w:rsidR="00E16F74" w:rsidRPr="00AE40BB">
        <w:rPr>
          <w:rFonts w:ascii="Avenir Next" w:hAnsi="Avenir Next"/>
          <w:color w:val="212529"/>
          <w:sz w:val="21"/>
          <w:szCs w:val="21"/>
        </w:rPr>
        <w:t>,</w:t>
      </w:r>
      <w:r w:rsidR="00381595" w:rsidRPr="00AE40BB">
        <w:rPr>
          <w:rFonts w:ascii="Avenir Next" w:hAnsi="Avenir Next"/>
          <w:color w:val="212529"/>
          <w:sz w:val="21"/>
          <w:szCs w:val="21"/>
        </w:rPr>
        <w:t xml:space="preserve"> ideuam</w:t>
      </w:r>
      <w:r w:rsidR="00AF1080" w:rsidRPr="00AE40BB">
        <w:rPr>
          <w:rFonts w:ascii="Avenir Next" w:hAnsi="Avenir Next"/>
          <w:color w:val="212529"/>
          <w:sz w:val="21"/>
          <w:szCs w:val="21"/>
        </w:rPr>
        <w:t xml:space="preserve"> </w:t>
      </w:r>
      <w:r w:rsidR="000E0485" w:rsidRPr="00AE40BB">
        <w:rPr>
          <w:rFonts w:ascii="Avenir Next" w:hAnsi="Avenir Next"/>
          <w:color w:val="212529"/>
          <w:sz w:val="21"/>
          <w:szCs w:val="21"/>
        </w:rPr>
        <w:t>nism</w:t>
      </w:r>
      <w:r w:rsidR="00FD11D7" w:rsidRPr="00AE40BB">
        <w:rPr>
          <w:rFonts w:ascii="Avenir Next" w:hAnsi="Avenir Next"/>
          <w:color w:val="212529"/>
          <w:sz w:val="21"/>
          <w:szCs w:val="21"/>
        </w:rPr>
        <w:t>ë</w:t>
      </w:r>
      <w:r w:rsidR="000E0485" w:rsidRPr="00AE40BB">
        <w:rPr>
          <w:rFonts w:ascii="Avenir Next" w:hAnsi="Avenir Next"/>
          <w:color w:val="212529"/>
          <w:sz w:val="21"/>
          <w:szCs w:val="21"/>
        </w:rPr>
        <w:t>n</w:t>
      </w:r>
      <w:r w:rsidR="00381595" w:rsidRPr="00AE40BB">
        <w:rPr>
          <w:rFonts w:ascii="Avenir Next" w:hAnsi="Avenir Next"/>
          <w:color w:val="212529"/>
          <w:sz w:val="21"/>
          <w:szCs w:val="21"/>
        </w:rPr>
        <w:t>/programin</w:t>
      </w:r>
      <w:r w:rsidR="00B720AC" w:rsidRPr="00AE40BB">
        <w:rPr>
          <w:rFonts w:ascii="Avenir Next" w:hAnsi="Avenir Next"/>
          <w:color w:val="212529"/>
          <w:sz w:val="21"/>
          <w:szCs w:val="21"/>
        </w:rPr>
        <w:t xml:space="preserve"> </w:t>
      </w:r>
      <w:r w:rsidR="00571EC6" w:rsidRPr="00AE40BB">
        <w:rPr>
          <w:rFonts w:ascii="Avenir Next" w:hAnsi="Avenir Next"/>
          <w:color w:val="212529"/>
          <w:sz w:val="21"/>
          <w:szCs w:val="21"/>
        </w:rPr>
        <w:t>#</w:t>
      </w:r>
      <w:r w:rsidR="00DC649A" w:rsidRPr="00AE40BB">
        <w:rPr>
          <w:rFonts w:ascii="Avenir Next" w:hAnsi="Avenir Next"/>
          <w:color w:val="212529"/>
          <w:sz w:val="21"/>
          <w:szCs w:val="21"/>
        </w:rPr>
        <w:t>s</w:t>
      </w:r>
      <w:r w:rsidR="00571EC6" w:rsidRPr="00AE40BB">
        <w:rPr>
          <w:rFonts w:ascii="Avenir Next" w:hAnsi="Avenir Next"/>
          <w:color w:val="212529"/>
          <w:sz w:val="21"/>
          <w:szCs w:val="21"/>
        </w:rPr>
        <w:t>hk</w:t>
      </w:r>
      <w:r w:rsidR="00FD11D7" w:rsidRPr="00AE40BB">
        <w:rPr>
          <w:rFonts w:ascii="Avenir Next" w:hAnsi="Avenir Next"/>
          <w:color w:val="212529"/>
          <w:sz w:val="21"/>
          <w:szCs w:val="21"/>
        </w:rPr>
        <w:t>ë</w:t>
      </w:r>
      <w:r w:rsidR="00571EC6" w:rsidRPr="00AE40BB">
        <w:rPr>
          <w:rFonts w:ascii="Avenir Next" w:hAnsi="Avenir Next"/>
          <w:color w:val="212529"/>
          <w:sz w:val="21"/>
          <w:szCs w:val="21"/>
        </w:rPr>
        <w:t>ndija</w:t>
      </w:r>
      <w:r w:rsidR="00381595" w:rsidRPr="00AE40BB">
        <w:rPr>
          <w:rFonts w:ascii="Avenir Next" w:hAnsi="Avenir Next"/>
          <w:color w:val="212529"/>
          <w:sz w:val="21"/>
          <w:szCs w:val="21"/>
        </w:rPr>
        <w:t xml:space="preserve"> si </w:t>
      </w:r>
      <w:r w:rsidR="00642C68" w:rsidRPr="00AE40BB">
        <w:rPr>
          <w:rFonts w:ascii="Avenir Next" w:hAnsi="Avenir Next"/>
          <w:color w:val="212529"/>
          <w:sz w:val="21"/>
          <w:szCs w:val="21"/>
        </w:rPr>
        <w:t>nj</w:t>
      </w:r>
      <w:r w:rsidR="00FD11D7" w:rsidRPr="00AE40BB">
        <w:rPr>
          <w:rFonts w:ascii="Avenir Next" w:hAnsi="Avenir Next"/>
          <w:color w:val="212529"/>
          <w:sz w:val="21"/>
          <w:szCs w:val="21"/>
        </w:rPr>
        <w:t>ë</w:t>
      </w:r>
      <w:r w:rsidR="00642C68" w:rsidRPr="00AE40BB">
        <w:rPr>
          <w:rFonts w:ascii="Avenir Next" w:hAnsi="Avenir Next"/>
          <w:color w:val="212529"/>
          <w:sz w:val="21"/>
          <w:szCs w:val="21"/>
        </w:rPr>
        <w:t xml:space="preserve"> </w:t>
      </w:r>
      <w:r w:rsidR="00381595" w:rsidRPr="00AE40BB">
        <w:rPr>
          <w:rFonts w:ascii="Avenir Next" w:hAnsi="Avenir Next"/>
          <w:color w:val="212529"/>
          <w:sz w:val="21"/>
          <w:szCs w:val="21"/>
        </w:rPr>
        <w:t>mënyrë për të mbështetur me njohuri dhe mundësi, dhe për të inkurajuar</w:t>
      </w:r>
      <w:r w:rsidR="00642C68" w:rsidRPr="00AE40BB">
        <w:rPr>
          <w:rFonts w:ascii="Avenir Next" w:hAnsi="Avenir Next"/>
          <w:color w:val="212529"/>
          <w:sz w:val="21"/>
          <w:szCs w:val="21"/>
        </w:rPr>
        <w:t xml:space="preserve"> </w:t>
      </w:r>
      <w:r w:rsidR="00381595" w:rsidRPr="00AE40BB">
        <w:rPr>
          <w:rFonts w:ascii="Avenir Next" w:hAnsi="Avenir Next"/>
          <w:color w:val="212529"/>
          <w:sz w:val="21"/>
          <w:szCs w:val="21"/>
        </w:rPr>
        <w:t xml:space="preserve">grupe apo individë të ndërmarrin nisma konkrete për ndryshim me qëllim përmirësimin e jetës së tyre dhe qytetarëve në komunitetin ku ata jetojnë. </w:t>
      </w:r>
      <w:r w:rsidR="009C67F6" w:rsidRPr="009C67F6">
        <w:rPr>
          <w:rFonts w:ascii="Avenir Next" w:hAnsi="Avenir Next"/>
          <w:color w:val="212529"/>
          <w:sz w:val="21"/>
          <w:szCs w:val="21"/>
        </w:rPr>
        <w:t xml:space="preserve">Programi #shkëndija është proces mësimi praktik i cili hap mundësi të shumta për secilin që bëhet pjesë, pra është rrugëtim përmes të cilit ju </w:t>
      </w:r>
      <w:r w:rsidR="009C67F6">
        <w:rPr>
          <w:rFonts w:ascii="Avenir Next" w:hAnsi="Avenir Next"/>
          <w:color w:val="212529"/>
          <w:sz w:val="21"/>
          <w:szCs w:val="21"/>
        </w:rPr>
        <w:t>i bashkoheni</w:t>
      </w:r>
      <w:r w:rsidR="009C67F6" w:rsidRPr="009C67F6">
        <w:rPr>
          <w:rFonts w:ascii="Avenir Next" w:hAnsi="Avenir Next"/>
          <w:color w:val="212529"/>
          <w:sz w:val="21"/>
          <w:szCs w:val="21"/>
        </w:rPr>
        <w:t xml:space="preserve"> një rrjeti të gjerë aktivistësh, profesionistësh dhe shoqërisë civile në Shqipëri.</w:t>
      </w:r>
      <w:r w:rsidR="009C67F6">
        <w:rPr>
          <w:rFonts w:ascii="Avenir Next" w:hAnsi="Avenir Next"/>
          <w:color w:val="212529"/>
          <w:sz w:val="21"/>
          <w:szCs w:val="21"/>
        </w:rPr>
        <w:t xml:space="preserve"> </w:t>
      </w:r>
    </w:p>
    <w:p w14:paraId="0A75CB5D" w14:textId="04156C5D" w:rsidR="009C67F6" w:rsidRDefault="009C67F6" w:rsidP="00C17DF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venir Next" w:hAnsi="Avenir Next"/>
          <w:color w:val="212529"/>
          <w:sz w:val="21"/>
          <w:szCs w:val="21"/>
        </w:rPr>
      </w:pPr>
    </w:p>
    <w:p w14:paraId="44EAE794" w14:textId="2BA85CD4" w:rsidR="009C67F6" w:rsidRPr="00D21E46" w:rsidRDefault="009C67F6" w:rsidP="00C17DF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venir Next" w:hAnsi="Avenir Next"/>
          <w:b/>
          <w:bCs/>
          <w:color w:val="212529"/>
          <w:sz w:val="21"/>
          <w:szCs w:val="21"/>
        </w:rPr>
      </w:pPr>
      <w:r w:rsidRPr="00D21E46">
        <w:rPr>
          <w:rFonts w:ascii="Avenir Next" w:hAnsi="Avenir Next"/>
          <w:b/>
          <w:bCs/>
          <w:color w:val="212529"/>
          <w:sz w:val="21"/>
          <w:szCs w:val="21"/>
        </w:rPr>
        <w:t>Si funksionon?</w:t>
      </w:r>
    </w:p>
    <w:p w14:paraId="74FDF187" w14:textId="0D016934" w:rsidR="009C67F6" w:rsidRDefault="009C67F6" w:rsidP="00C17DF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venir Next" w:hAnsi="Avenir Next"/>
          <w:color w:val="212529"/>
          <w:sz w:val="21"/>
          <w:szCs w:val="21"/>
        </w:rPr>
      </w:pPr>
      <w:r>
        <w:rPr>
          <w:rFonts w:ascii="Avenir Next" w:hAnsi="Avenir Next"/>
          <w:color w:val="212529"/>
          <w:sz w:val="21"/>
          <w:szCs w:val="21"/>
        </w:rPr>
        <w:t xml:space="preserve">Pasi dërgoni aplikimin, Co-PLAN </w:t>
      </w:r>
      <w:r w:rsidR="00EF5B86">
        <w:rPr>
          <w:rFonts w:ascii="Avenir Next" w:hAnsi="Avenir Next"/>
          <w:color w:val="212529"/>
          <w:sz w:val="21"/>
          <w:szCs w:val="21"/>
        </w:rPr>
        <w:t xml:space="preserve">bën selektimin e kandidatëve dhe përzgjedh një numër të caktuar aktivistësh për tu intervistuar. Më pas aktivistët e përzgjedhur kalojnë ciklin e workshopeve/punëtorive të cilat realizohen nga stafi i Co-PLAN dhe profesionistë nga fusha të ndryshme të cilët janë pjesë e ekipit që zbaton këtë program. </w:t>
      </w:r>
    </w:p>
    <w:p w14:paraId="0A2D9835" w14:textId="2E6050CA" w:rsidR="00EF5B86" w:rsidRDefault="00EF5B86" w:rsidP="00C17DF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venir Next" w:hAnsi="Avenir Next"/>
          <w:color w:val="212529"/>
          <w:sz w:val="21"/>
          <w:szCs w:val="21"/>
        </w:rPr>
      </w:pPr>
      <w:r>
        <w:rPr>
          <w:rFonts w:ascii="Avenir Next" w:hAnsi="Avenir Next"/>
          <w:color w:val="212529"/>
          <w:sz w:val="21"/>
          <w:szCs w:val="21"/>
        </w:rPr>
        <w:t xml:space="preserve">Gjatë pjesëmarrjes në workshope/punëtori, pjesëmarrësit do të kenë mundësinë të kuptojnë në </w:t>
      </w:r>
      <w:r w:rsidRPr="00D21E46">
        <w:rPr>
          <w:rFonts w:ascii="Avenir Next" w:hAnsi="Avenir Next"/>
          <w:b/>
          <w:bCs/>
          <w:color w:val="212529"/>
          <w:sz w:val="21"/>
          <w:szCs w:val="21"/>
        </w:rPr>
        <w:t>praktikë</w:t>
      </w:r>
      <w:r>
        <w:rPr>
          <w:rFonts w:ascii="Avenir Next" w:hAnsi="Avenir Next"/>
          <w:color w:val="212529"/>
          <w:sz w:val="21"/>
          <w:szCs w:val="21"/>
        </w:rPr>
        <w:t xml:space="preserve"> procesin e </w:t>
      </w:r>
      <w:r w:rsidRPr="00D21E46">
        <w:rPr>
          <w:rFonts w:ascii="Avenir Next" w:hAnsi="Avenir Next"/>
          <w:b/>
          <w:bCs/>
          <w:color w:val="212529"/>
          <w:sz w:val="21"/>
          <w:szCs w:val="21"/>
        </w:rPr>
        <w:t xml:space="preserve">shkruarjes, zbatimit </w:t>
      </w:r>
      <w:r>
        <w:rPr>
          <w:rFonts w:ascii="Avenir Next" w:hAnsi="Avenir Next"/>
          <w:color w:val="212529"/>
          <w:sz w:val="21"/>
          <w:szCs w:val="21"/>
        </w:rPr>
        <w:t xml:space="preserve">dhe </w:t>
      </w:r>
      <w:r w:rsidRPr="00D21E46">
        <w:rPr>
          <w:rFonts w:ascii="Avenir Next" w:hAnsi="Avenir Next"/>
          <w:b/>
          <w:bCs/>
          <w:color w:val="212529"/>
          <w:sz w:val="21"/>
          <w:szCs w:val="21"/>
        </w:rPr>
        <w:t>monitiorimit</w:t>
      </w:r>
      <w:r>
        <w:rPr>
          <w:rFonts w:ascii="Avenir Next" w:hAnsi="Avenir Next"/>
          <w:color w:val="212529"/>
          <w:sz w:val="21"/>
          <w:szCs w:val="21"/>
        </w:rPr>
        <w:t xml:space="preserve"> të një nisme.</w:t>
      </w:r>
      <w:r w:rsidR="00B13E50">
        <w:rPr>
          <w:rFonts w:ascii="Avenir Next" w:hAnsi="Avenir Next"/>
          <w:color w:val="212529"/>
          <w:sz w:val="21"/>
          <w:szCs w:val="21"/>
        </w:rPr>
        <w:t xml:space="preserve"> </w:t>
      </w:r>
    </w:p>
    <w:p w14:paraId="7143260F" w14:textId="28F3995C" w:rsidR="00EF5B86" w:rsidRDefault="00EF5B86" w:rsidP="00C17DF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venir Next" w:hAnsi="Avenir Next"/>
          <w:color w:val="212529"/>
          <w:sz w:val="21"/>
          <w:szCs w:val="21"/>
        </w:rPr>
      </w:pPr>
    </w:p>
    <w:p w14:paraId="244F1B31" w14:textId="54CB85AA" w:rsidR="00EF5B86" w:rsidRDefault="00EF5B86" w:rsidP="00C17DF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venir Next" w:hAnsi="Avenir Next"/>
          <w:color w:val="212529"/>
          <w:sz w:val="21"/>
          <w:szCs w:val="21"/>
        </w:rPr>
      </w:pPr>
      <w:r>
        <w:rPr>
          <w:rFonts w:ascii="Avenir Next" w:hAnsi="Avenir Next"/>
          <w:color w:val="212529"/>
          <w:sz w:val="21"/>
          <w:szCs w:val="21"/>
        </w:rPr>
        <w:t>Programi #shkëndija nuk është një thirje për subgrantim, është proces që ofron mbështetje në dije dhe rritje profesionale.</w:t>
      </w:r>
    </w:p>
    <w:p w14:paraId="0188A35F" w14:textId="77777777" w:rsidR="009C67F6" w:rsidRDefault="009C67F6" w:rsidP="00C17DF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venir Next" w:hAnsi="Avenir Next"/>
          <w:color w:val="212529"/>
          <w:sz w:val="21"/>
          <w:szCs w:val="21"/>
        </w:rPr>
      </w:pPr>
    </w:p>
    <w:p w14:paraId="4041B617" w14:textId="2390B551" w:rsidR="00381595" w:rsidRPr="00AE40BB" w:rsidRDefault="00381595" w:rsidP="00C17DF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venir Next" w:hAnsi="Avenir Next"/>
          <w:color w:val="212529"/>
          <w:sz w:val="21"/>
          <w:szCs w:val="21"/>
        </w:rPr>
      </w:pPr>
      <w:r w:rsidRPr="00AE40BB">
        <w:rPr>
          <w:rFonts w:ascii="Avenir Next" w:hAnsi="Avenir Next"/>
          <w:color w:val="212529"/>
          <w:sz w:val="21"/>
          <w:szCs w:val="21"/>
        </w:rPr>
        <w:t xml:space="preserve">Ju mund të njiheni më shumë me nismën </w:t>
      </w:r>
      <w:r w:rsidRPr="00AE40BB">
        <w:rPr>
          <w:rFonts w:ascii="Avenir Next" w:hAnsi="Avenir Next"/>
          <w:color w:val="212529"/>
          <w:sz w:val="21"/>
          <w:szCs w:val="21"/>
          <w:u w:val="single"/>
        </w:rPr>
        <w:t>këtu</w:t>
      </w:r>
      <w:r w:rsidRPr="00AE40BB">
        <w:rPr>
          <w:rFonts w:ascii="Avenir Next" w:hAnsi="Avenir Next"/>
          <w:color w:val="212529"/>
          <w:sz w:val="21"/>
          <w:szCs w:val="21"/>
        </w:rPr>
        <w:t>.</w:t>
      </w:r>
    </w:p>
    <w:p w14:paraId="1E2893A7" w14:textId="7B90BE3E" w:rsidR="00C1166E" w:rsidRPr="00AE40BB" w:rsidRDefault="00F224AB" w:rsidP="00C17DFC">
      <w:pPr>
        <w:pStyle w:val="NormalWeb"/>
        <w:shd w:val="clear" w:color="auto" w:fill="FFFFFF"/>
        <w:spacing w:line="276" w:lineRule="auto"/>
        <w:jc w:val="both"/>
        <w:rPr>
          <w:rFonts w:ascii="Avenir Next" w:hAnsi="Avenir Next"/>
          <w:b/>
          <w:bCs/>
          <w:color w:val="212529"/>
          <w:sz w:val="21"/>
          <w:szCs w:val="21"/>
        </w:rPr>
      </w:pPr>
      <w:r w:rsidRPr="00AE40BB">
        <w:rPr>
          <w:rFonts w:ascii="Avenir Next" w:hAnsi="Avenir Next"/>
          <w:b/>
          <w:bCs/>
          <w:color w:val="212529"/>
          <w:sz w:val="21"/>
          <w:szCs w:val="21"/>
        </w:rPr>
        <w:t>Pse duhet t</w:t>
      </w:r>
      <w:r w:rsidR="00F1636D" w:rsidRPr="00AE40BB">
        <w:rPr>
          <w:rFonts w:ascii="Avenir Next" w:hAnsi="Avenir Next"/>
          <w:b/>
          <w:bCs/>
          <w:color w:val="212529"/>
          <w:sz w:val="21"/>
          <w:szCs w:val="21"/>
        </w:rPr>
        <w:t>ë</w:t>
      </w:r>
      <w:r w:rsidRPr="00AE40BB">
        <w:rPr>
          <w:rFonts w:ascii="Avenir Next" w:hAnsi="Avenir Next"/>
          <w:b/>
          <w:bCs/>
          <w:color w:val="212529"/>
          <w:sz w:val="21"/>
          <w:szCs w:val="21"/>
        </w:rPr>
        <w:t xml:space="preserve"> aplikoni?</w:t>
      </w:r>
    </w:p>
    <w:p w14:paraId="7ADF506C" w14:textId="74FD01BC" w:rsidR="00381595" w:rsidRPr="00AE40BB" w:rsidRDefault="00381595" w:rsidP="00C17DFC">
      <w:pPr>
        <w:pStyle w:val="NormalWeb"/>
        <w:shd w:val="clear" w:color="auto" w:fill="FFFFFF"/>
        <w:spacing w:line="276" w:lineRule="auto"/>
        <w:jc w:val="both"/>
        <w:rPr>
          <w:rFonts w:ascii="Avenir Next" w:hAnsi="Avenir Next"/>
          <w:color w:val="212529"/>
          <w:sz w:val="21"/>
          <w:szCs w:val="21"/>
        </w:rPr>
      </w:pPr>
      <w:r w:rsidRPr="00AE40BB">
        <w:rPr>
          <w:rFonts w:ascii="Avenir Next" w:hAnsi="Avenir Next"/>
          <w:color w:val="212529"/>
          <w:sz w:val="21"/>
          <w:szCs w:val="21"/>
        </w:rPr>
        <w:lastRenderedPageBreak/>
        <w:t>Arsyet janë të shumta, por ne po ndajmë disa</w:t>
      </w:r>
      <w:r w:rsidR="00442C99" w:rsidRPr="00AE40BB">
        <w:rPr>
          <w:rFonts w:ascii="Avenir Next" w:hAnsi="Avenir Next"/>
          <w:color w:val="212529"/>
          <w:sz w:val="21"/>
          <w:szCs w:val="21"/>
        </w:rPr>
        <w:t>:</w:t>
      </w:r>
      <w:r w:rsidR="00AE40BB">
        <w:rPr>
          <w:rFonts w:ascii="Avenir Next" w:hAnsi="Avenir Next"/>
          <w:color w:val="212529"/>
          <w:sz w:val="21"/>
          <w:szCs w:val="21"/>
        </w:rPr>
        <w:t xml:space="preserve"> </w:t>
      </w:r>
    </w:p>
    <w:p w14:paraId="4F2DCBFB" w14:textId="41BD7264" w:rsidR="00874251" w:rsidRPr="00AE40BB" w:rsidRDefault="00874251" w:rsidP="00C17DFC">
      <w:pPr>
        <w:pStyle w:val="NormalWeb"/>
        <w:numPr>
          <w:ilvl w:val="0"/>
          <w:numId w:val="3"/>
        </w:numPr>
        <w:shd w:val="clear" w:color="auto" w:fill="FFFFFF"/>
        <w:spacing w:before="0" w:beforeAutospacing="0"/>
        <w:ind w:left="714" w:hanging="357"/>
        <w:jc w:val="both"/>
        <w:rPr>
          <w:rFonts w:ascii="Avenir Next" w:hAnsi="Avenir Next"/>
          <w:color w:val="212529"/>
          <w:sz w:val="21"/>
          <w:szCs w:val="21"/>
        </w:rPr>
      </w:pPr>
      <w:r w:rsidRPr="00AE40BB">
        <w:rPr>
          <w:rFonts w:ascii="Avenir Next" w:hAnsi="Avenir Next"/>
          <w:color w:val="212529"/>
          <w:sz w:val="21"/>
          <w:szCs w:val="21"/>
        </w:rPr>
        <w:t>P</w:t>
      </w:r>
      <w:r w:rsidR="00FD11D7" w:rsidRPr="00AE40BB">
        <w:rPr>
          <w:rFonts w:ascii="Avenir Next" w:hAnsi="Avenir Next"/>
          <w:color w:val="212529"/>
          <w:sz w:val="21"/>
          <w:szCs w:val="21"/>
        </w:rPr>
        <w:t>ë</w:t>
      </w:r>
      <w:r w:rsidRPr="00AE40BB">
        <w:rPr>
          <w:rFonts w:ascii="Avenir Next" w:hAnsi="Avenir Next"/>
          <w:color w:val="212529"/>
          <w:sz w:val="21"/>
          <w:szCs w:val="21"/>
        </w:rPr>
        <w:t>r t</w:t>
      </w:r>
      <w:r w:rsidR="00FD11D7" w:rsidRPr="00AE40BB">
        <w:rPr>
          <w:rFonts w:ascii="Avenir Next" w:hAnsi="Avenir Next"/>
          <w:color w:val="212529"/>
          <w:sz w:val="21"/>
          <w:szCs w:val="21"/>
        </w:rPr>
        <w:t>ë</w:t>
      </w:r>
      <w:r w:rsidRPr="00AE40BB">
        <w:rPr>
          <w:rFonts w:ascii="Avenir Next" w:hAnsi="Avenir Next"/>
          <w:color w:val="212529"/>
          <w:sz w:val="21"/>
          <w:szCs w:val="21"/>
        </w:rPr>
        <w:t xml:space="preserve"> q</w:t>
      </w:r>
      <w:r w:rsidR="00FD11D7" w:rsidRPr="00AE40BB">
        <w:rPr>
          <w:rFonts w:ascii="Avenir Next" w:hAnsi="Avenir Next"/>
          <w:color w:val="212529"/>
          <w:sz w:val="21"/>
          <w:szCs w:val="21"/>
        </w:rPr>
        <w:t>ë</w:t>
      </w:r>
      <w:r w:rsidRPr="00AE40BB">
        <w:rPr>
          <w:rFonts w:ascii="Avenir Next" w:hAnsi="Avenir Next"/>
          <w:color w:val="212529"/>
          <w:sz w:val="21"/>
          <w:szCs w:val="21"/>
        </w:rPr>
        <w:t>n</w:t>
      </w:r>
      <w:r w:rsidR="00FD11D7" w:rsidRPr="00AE40BB">
        <w:rPr>
          <w:rFonts w:ascii="Avenir Next" w:hAnsi="Avenir Next"/>
          <w:color w:val="212529"/>
          <w:sz w:val="21"/>
          <w:szCs w:val="21"/>
        </w:rPr>
        <w:t>ë</w:t>
      </w:r>
      <w:r w:rsidRPr="00AE40BB">
        <w:rPr>
          <w:rFonts w:ascii="Avenir Next" w:hAnsi="Avenir Next"/>
          <w:color w:val="212529"/>
          <w:sz w:val="21"/>
          <w:szCs w:val="21"/>
        </w:rPr>
        <w:t xml:space="preserve"> pjes</w:t>
      </w:r>
      <w:r w:rsidR="00FD11D7" w:rsidRPr="00AE40BB">
        <w:rPr>
          <w:rFonts w:ascii="Avenir Next" w:hAnsi="Avenir Next"/>
          <w:color w:val="212529"/>
          <w:sz w:val="21"/>
          <w:szCs w:val="21"/>
        </w:rPr>
        <w:t>ë</w:t>
      </w:r>
      <w:r w:rsidRPr="00AE40BB">
        <w:rPr>
          <w:rFonts w:ascii="Avenir Next" w:hAnsi="Avenir Next"/>
          <w:color w:val="212529"/>
          <w:sz w:val="21"/>
          <w:szCs w:val="21"/>
        </w:rPr>
        <w:t xml:space="preserve"> e nj</w:t>
      </w:r>
      <w:r w:rsidR="00FD11D7" w:rsidRPr="00AE40BB">
        <w:rPr>
          <w:rFonts w:ascii="Avenir Next" w:hAnsi="Avenir Next"/>
          <w:color w:val="212529"/>
          <w:sz w:val="21"/>
          <w:szCs w:val="21"/>
        </w:rPr>
        <w:t>ë</w:t>
      </w:r>
      <w:r w:rsidRPr="00AE40BB">
        <w:rPr>
          <w:rFonts w:ascii="Avenir Next" w:hAnsi="Avenir Next"/>
          <w:color w:val="212529"/>
          <w:sz w:val="21"/>
          <w:szCs w:val="21"/>
        </w:rPr>
        <w:t xml:space="preserve"> organizimi dinamik rinor </w:t>
      </w:r>
      <w:r w:rsidR="001774E2" w:rsidRPr="00AE40BB">
        <w:rPr>
          <w:rFonts w:ascii="Avenir Next" w:hAnsi="Avenir Next"/>
          <w:color w:val="212529"/>
          <w:sz w:val="21"/>
          <w:szCs w:val="21"/>
        </w:rPr>
        <w:t>q</w:t>
      </w:r>
      <w:r w:rsidR="003B2D9B" w:rsidRPr="00AE40BB">
        <w:rPr>
          <w:rFonts w:ascii="Avenir Next" w:hAnsi="Avenir Next"/>
          <w:color w:val="212529"/>
          <w:sz w:val="21"/>
          <w:szCs w:val="21"/>
        </w:rPr>
        <w:t>ë</w:t>
      </w:r>
      <w:r w:rsidR="001774E2" w:rsidRPr="00AE40BB">
        <w:rPr>
          <w:rFonts w:ascii="Avenir Next" w:hAnsi="Avenir Next"/>
          <w:color w:val="212529"/>
          <w:sz w:val="21"/>
          <w:szCs w:val="21"/>
        </w:rPr>
        <w:t xml:space="preserve"> mb</w:t>
      </w:r>
      <w:r w:rsidR="003B2D9B" w:rsidRPr="00AE40BB">
        <w:rPr>
          <w:rFonts w:ascii="Avenir Next" w:hAnsi="Avenir Next"/>
          <w:color w:val="212529"/>
          <w:sz w:val="21"/>
          <w:szCs w:val="21"/>
        </w:rPr>
        <w:t>ë</w:t>
      </w:r>
      <w:r w:rsidR="001774E2" w:rsidRPr="00AE40BB">
        <w:rPr>
          <w:rFonts w:ascii="Avenir Next" w:hAnsi="Avenir Next"/>
          <w:color w:val="212529"/>
          <w:sz w:val="21"/>
          <w:szCs w:val="21"/>
        </w:rPr>
        <w:t>shtet zhvillimin e komunitetit</w:t>
      </w:r>
      <w:r w:rsidR="00442C99" w:rsidRPr="00AE40BB">
        <w:rPr>
          <w:rFonts w:ascii="Avenir Next" w:hAnsi="Avenir Next"/>
          <w:color w:val="212529"/>
          <w:sz w:val="21"/>
          <w:szCs w:val="21"/>
        </w:rPr>
        <w:t xml:space="preserve"> tuaj.</w:t>
      </w:r>
    </w:p>
    <w:p w14:paraId="0B7FAE29" w14:textId="06748D05" w:rsidR="006E0FA9" w:rsidRPr="00AE40BB" w:rsidRDefault="006E0FA9" w:rsidP="00C17DFC">
      <w:pPr>
        <w:pStyle w:val="NormalWeb"/>
        <w:numPr>
          <w:ilvl w:val="0"/>
          <w:numId w:val="3"/>
        </w:numPr>
        <w:shd w:val="clear" w:color="auto" w:fill="FFFFFF"/>
        <w:spacing w:before="0" w:beforeAutospacing="0"/>
        <w:ind w:left="714" w:hanging="357"/>
        <w:jc w:val="both"/>
        <w:rPr>
          <w:rFonts w:ascii="Avenir Next" w:hAnsi="Avenir Next"/>
          <w:color w:val="212529"/>
          <w:sz w:val="21"/>
          <w:szCs w:val="21"/>
        </w:rPr>
      </w:pPr>
      <w:r w:rsidRPr="00AE40BB">
        <w:rPr>
          <w:rFonts w:ascii="Avenir Next" w:hAnsi="Avenir Next"/>
          <w:color w:val="212529"/>
          <w:sz w:val="21"/>
          <w:szCs w:val="21"/>
        </w:rPr>
        <w:t>P</w:t>
      </w:r>
      <w:r w:rsidR="00F1636D" w:rsidRPr="00AE40BB">
        <w:rPr>
          <w:rFonts w:ascii="Avenir Next" w:hAnsi="Avenir Next"/>
          <w:color w:val="212529"/>
          <w:sz w:val="21"/>
          <w:szCs w:val="21"/>
        </w:rPr>
        <w:t>ë</w:t>
      </w:r>
      <w:r w:rsidRPr="00AE40BB">
        <w:rPr>
          <w:rFonts w:ascii="Avenir Next" w:hAnsi="Avenir Next"/>
          <w:color w:val="212529"/>
          <w:sz w:val="21"/>
          <w:szCs w:val="21"/>
        </w:rPr>
        <w:t>r t</w:t>
      </w:r>
      <w:r w:rsidR="00F1636D" w:rsidRPr="00AE40BB">
        <w:rPr>
          <w:rFonts w:ascii="Avenir Next" w:hAnsi="Avenir Next"/>
          <w:color w:val="212529"/>
          <w:sz w:val="21"/>
          <w:szCs w:val="21"/>
        </w:rPr>
        <w:t>ë</w:t>
      </w:r>
      <w:r w:rsidRPr="00AE40BB">
        <w:rPr>
          <w:rFonts w:ascii="Avenir Next" w:hAnsi="Avenir Next"/>
          <w:color w:val="212529"/>
          <w:sz w:val="21"/>
          <w:szCs w:val="21"/>
        </w:rPr>
        <w:t xml:space="preserve"> </w:t>
      </w:r>
      <w:r w:rsidR="00F1636D" w:rsidRPr="00AE40BB">
        <w:rPr>
          <w:rFonts w:ascii="Avenir Next" w:hAnsi="Avenir Next"/>
          <w:color w:val="212529"/>
          <w:sz w:val="21"/>
          <w:szCs w:val="21"/>
        </w:rPr>
        <w:t>përmirësuar aftësit</w:t>
      </w:r>
      <w:r w:rsidR="00442C99" w:rsidRPr="00AE40BB">
        <w:rPr>
          <w:rFonts w:ascii="Avenir Next" w:hAnsi="Avenir Next"/>
          <w:color w:val="212529"/>
          <w:sz w:val="21"/>
          <w:szCs w:val="21"/>
        </w:rPr>
        <w:t>ë</w:t>
      </w:r>
      <w:r w:rsidR="00F1636D" w:rsidRPr="00AE40BB">
        <w:rPr>
          <w:rFonts w:ascii="Avenir Next" w:hAnsi="Avenir Next"/>
          <w:color w:val="212529"/>
          <w:sz w:val="21"/>
          <w:szCs w:val="21"/>
        </w:rPr>
        <w:t xml:space="preserve"> tuaja në </w:t>
      </w:r>
      <w:r w:rsidRPr="00AE40BB">
        <w:rPr>
          <w:rFonts w:ascii="Avenir Next" w:hAnsi="Avenir Next"/>
          <w:color w:val="212529"/>
          <w:sz w:val="21"/>
          <w:szCs w:val="21"/>
        </w:rPr>
        <w:t>ngrit</w:t>
      </w:r>
      <w:r w:rsidR="00F1636D" w:rsidRPr="00AE40BB">
        <w:rPr>
          <w:rFonts w:ascii="Avenir Next" w:hAnsi="Avenir Next"/>
          <w:color w:val="212529"/>
          <w:sz w:val="21"/>
          <w:szCs w:val="21"/>
        </w:rPr>
        <w:t xml:space="preserve">jen </w:t>
      </w:r>
      <w:r w:rsidRPr="00AE40BB">
        <w:rPr>
          <w:rFonts w:ascii="Avenir Next" w:hAnsi="Avenir Next"/>
          <w:color w:val="212529"/>
          <w:sz w:val="21"/>
          <w:szCs w:val="21"/>
        </w:rPr>
        <w:t>dhe adres</w:t>
      </w:r>
      <w:r w:rsidR="00F1636D" w:rsidRPr="00AE40BB">
        <w:rPr>
          <w:rFonts w:ascii="Avenir Next" w:hAnsi="Avenir Next"/>
          <w:color w:val="212529"/>
          <w:sz w:val="21"/>
          <w:szCs w:val="21"/>
        </w:rPr>
        <w:t>imin e</w:t>
      </w:r>
      <w:r w:rsidRPr="00AE40BB">
        <w:rPr>
          <w:rFonts w:ascii="Avenir Next" w:hAnsi="Avenir Next"/>
          <w:color w:val="212529"/>
          <w:sz w:val="21"/>
          <w:szCs w:val="21"/>
        </w:rPr>
        <w:t xml:space="preserve"> problematika</w:t>
      </w:r>
      <w:r w:rsidR="00F1636D" w:rsidRPr="00AE40BB">
        <w:rPr>
          <w:rFonts w:ascii="Avenir Next" w:hAnsi="Avenir Next"/>
          <w:color w:val="212529"/>
          <w:sz w:val="21"/>
          <w:szCs w:val="21"/>
        </w:rPr>
        <w:t xml:space="preserve">ve </w:t>
      </w:r>
      <w:r w:rsidR="006159B0" w:rsidRPr="00AE40BB">
        <w:rPr>
          <w:rFonts w:ascii="Avenir Next" w:hAnsi="Avenir Next"/>
          <w:color w:val="212529"/>
          <w:sz w:val="21"/>
          <w:szCs w:val="21"/>
        </w:rPr>
        <w:t>t</w:t>
      </w:r>
      <w:r w:rsidR="00FD11D7" w:rsidRPr="00AE40BB">
        <w:rPr>
          <w:rFonts w:ascii="Avenir Next" w:hAnsi="Avenir Next"/>
          <w:color w:val="212529"/>
          <w:sz w:val="21"/>
          <w:szCs w:val="21"/>
        </w:rPr>
        <w:t>ë</w:t>
      </w:r>
      <w:r w:rsidR="006159B0" w:rsidRPr="00AE40BB">
        <w:rPr>
          <w:rFonts w:ascii="Avenir Next" w:hAnsi="Avenir Next"/>
          <w:color w:val="212529"/>
          <w:sz w:val="21"/>
          <w:szCs w:val="21"/>
        </w:rPr>
        <w:t xml:space="preserve"> komunitetit</w:t>
      </w:r>
    </w:p>
    <w:p w14:paraId="6D129320" w14:textId="1EA702D7" w:rsidR="001774E2" w:rsidRPr="00AE40BB" w:rsidRDefault="00F1636D" w:rsidP="00C17DFC">
      <w:pPr>
        <w:pStyle w:val="NormalWeb"/>
        <w:numPr>
          <w:ilvl w:val="0"/>
          <w:numId w:val="3"/>
        </w:numPr>
        <w:shd w:val="clear" w:color="auto" w:fill="FFFFFF"/>
        <w:spacing w:before="0" w:beforeAutospacing="0"/>
        <w:ind w:left="714" w:hanging="357"/>
        <w:jc w:val="both"/>
        <w:rPr>
          <w:rFonts w:ascii="Avenir Next" w:hAnsi="Avenir Next"/>
          <w:color w:val="212529"/>
          <w:sz w:val="21"/>
          <w:szCs w:val="21"/>
        </w:rPr>
      </w:pPr>
      <w:r w:rsidRPr="00AE40BB">
        <w:rPr>
          <w:rFonts w:ascii="Avenir Next" w:hAnsi="Avenir Next"/>
          <w:color w:val="212529"/>
          <w:sz w:val="21"/>
          <w:szCs w:val="21"/>
        </w:rPr>
        <w:t xml:space="preserve">Për të </w:t>
      </w:r>
      <w:r w:rsidR="00442C99" w:rsidRPr="00AE40BB">
        <w:rPr>
          <w:rFonts w:ascii="Avenir Next" w:hAnsi="Avenir Next"/>
          <w:color w:val="212529"/>
          <w:sz w:val="21"/>
          <w:szCs w:val="21"/>
        </w:rPr>
        <w:t>kultivuar</w:t>
      </w:r>
      <w:r w:rsidRPr="00AE40BB">
        <w:rPr>
          <w:rFonts w:ascii="Avenir Next" w:hAnsi="Avenir Next"/>
          <w:color w:val="212529"/>
          <w:sz w:val="21"/>
          <w:szCs w:val="21"/>
        </w:rPr>
        <w:t xml:space="preserve"> aft</w:t>
      </w:r>
      <w:r w:rsidR="00381595" w:rsidRPr="00AE40BB">
        <w:rPr>
          <w:rFonts w:ascii="Avenir Next" w:hAnsi="Avenir Next"/>
          <w:color w:val="212529"/>
          <w:sz w:val="21"/>
          <w:szCs w:val="21"/>
        </w:rPr>
        <w:t>ë</w:t>
      </w:r>
      <w:r w:rsidRPr="00AE40BB">
        <w:rPr>
          <w:rFonts w:ascii="Avenir Next" w:hAnsi="Avenir Next"/>
          <w:color w:val="212529"/>
          <w:sz w:val="21"/>
          <w:szCs w:val="21"/>
        </w:rPr>
        <w:t>sit</w:t>
      </w:r>
      <w:r w:rsidR="00381595" w:rsidRPr="00AE40BB">
        <w:rPr>
          <w:rFonts w:ascii="Avenir Next" w:hAnsi="Avenir Next"/>
          <w:color w:val="212529"/>
          <w:sz w:val="21"/>
          <w:szCs w:val="21"/>
        </w:rPr>
        <w:t>ë</w:t>
      </w:r>
      <w:r w:rsidRPr="00AE40BB">
        <w:rPr>
          <w:rFonts w:ascii="Avenir Next" w:hAnsi="Avenir Next"/>
          <w:color w:val="212529"/>
          <w:sz w:val="21"/>
          <w:szCs w:val="21"/>
        </w:rPr>
        <w:t xml:space="preserve"> tuaja </w:t>
      </w:r>
      <w:r w:rsidR="00442C99" w:rsidRPr="00AE40BB">
        <w:rPr>
          <w:rFonts w:ascii="Avenir Next" w:hAnsi="Avenir Next"/>
          <w:color w:val="212529"/>
          <w:sz w:val="21"/>
          <w:szCs w:val="21"/>
        </w:rPr>
        <w:t>ndryshim-sjellëse;</w:t>
      </w:r>
    </w:p>
    <w:p w14:paraId="0B190E5B" w14:textId="679D1A25" w:rsidR="006159B0" w:rsidRPr="00AE40BB" w:rsidRDefault="001774E2" w:rsidP="00C17DFC">
      <w:pPr>
        <w:pStyle w:val="NormalWeb"/>
        <w:numPr>
          <w:ilvl w:val="0"/>
          <w:numId w:val="3"/>
        </w:numPr>
        <w:shd w:val="clear" w:color="auto" w:fill="FFFFFF"/>
        <w:spacing w:before="0" w:beforeAutospacing="0"/>
        <w:ind w:left="714" w:hanging="357"/>
        <w:jc w:val="both"/>
        <w:rPr>
          <w:rFonts w:ascii="Avenir Next" w:hAnsi="Avenir Next"/>
          <w:color w:val="212529"/>
          <w:sz w:val="21"/>
          <w:szCs w:val="21"/>
        </w:rPr>
      </w:pPr>
      <w:r w:rsidRPr="00AE40BB">
        <w:rPr>
          <w:rFonts w:ascii="Avenir Next" w:hAnsi="Avenir Next"/>
          <w:color w:val="212529"/>
          <w:sz w:val="21"/>
          <w:szCs w:val="21"/>
        </w:rPr>
        <w:t>Për t</w:t>
      </w:r>
      <w:r w:rsidR="00442C99" w:rsidRPr="00AE40BB">
        <w:rPr>
          <w:rFonts w:ascii="Avenir Next" w:hAnsi="Avenir Next"/>
          <w:color w:val="212529"/>
          <w:sz w:val="21"/>
          <w:szCs w:val="21"/>
        </w:rPr>
        <w:t xml:space="preserve">’ju njohur </w:t>
      </w:r>
      <w:r w:rsidR="009C67F6" w:rsidRPr="00AE40BB">
        <w:rPr>
          <w:rFonts w:ascii="Avenir Next" w:hAnsi="Avenir Next"/>
          <w:color w:val="212529"/>
          <w:sz w:val="21"/>
          <w:szCs w:val="21"/>
        </w:rPr>
        <w:t>m</w:t>
      </w:r>
      <w:r w:rsidR="009C67F6">
        <w:rPr>
          <w:rFonts w:ascii="Avenir Next" w:hAnsi="Avenir Next"/>
          <w:color w:val="212529"/>
          <w:sz w:val="21"/>
          <w:szCs w:val="21"/>
        </w:rPr>
        <w:t>ë</w:t>
      </w:r>
      <w:r w:rsidR="009C67F6" w:rsidRPr="00AE40BB">
        <w:rPr>
          <w:rFonts w:ascii="Avenir Next" w:hAnsi="Avenir Next"/>
          <w:color w:val="212529"/>
          <w:sz w:val="21"/>
          <w:szCs w:val="21"/>
        </w:rPr>
        <w:t xml:space="preserve"> shumë</w:t>
      </w:r>
      <w:r w:rsidR="00442C99" w:rsidRPr="00AE40BB">
        <w:rPr>
          <w:rFonts w:ascii="Avenir Next" w:hAnsi="Avenir Next"/>
          <w:color w:val="212529"/>
          <w:sz w:val="21"/>
          <w:szCs w:val="21"/>
        </w:rPr>
        <w:t xml:space="preserve"> nisma të tjera interesante që janë duke ndodhur</w:t>
      </w:r>
      <w:r w:rsidR="009C67F6">
        <w:rPr>
          <w:rFonts w:ascii="Avenir Next" w:hAnsi="Avenir Next"/>
          <w:color w:val="212529"/>
          <w:sz w:val="21"/>
          <w:szCs w:val="21"/>
        </w:rPr>
        <w:t>,</w:t>
      </w:r>
      <w:r w:rsidR="00442C99" w:rsidRPr="00AE40BB">
        <w:rPr>
          <w:rFonts w:ascii="Avenir Next" w:hAnsi="Avenir Next"/>
          <w:color w:val="212529"/>
          <w:sz w:val="21"/>
          <w:szCs w:val="21"/>
        </w:rPr>
        <w:t xml:space="preserve"> që ju mund të doni t’i bashkoheni apo t’i mbështesni.</w:t>
      </w:r>
    </w:p>
    <w:p w14:paraId="1E4DFFB9" w14:textId="2CE848DD" w:rsidR="00442C99" w:rsidRPr="00AE40BB" w:rsidRDefault="00874251" w:rsidP="00C17DFC">
      <w:pPr>
        <w:pStyle w:val="NormalWeb"/>
        <w:shd w:val="clear" w:color="auto" w:fill="FFFFFF"/>
        <w:spacing w:line="276" w:lineRule="auto"/>
        <w:jc w:val="both"/>
        <w:rPr>
          <w:rFonts w:ascii="Avenir Next" w:hAnsi="Avenir Next"/>
          <w:color w:val="212529"/>
          <w:sz w:val="21"/>
          <w:szCs w:val="21"/>
        </w:rPr>
      </w:pPr>
      <w:r w:rsidRPr="00AE40BB">
        <w:rPr>
          <w:rFonts w:ascii="Avenir Next" w:hAnsi="Avenir Next"/>
          <w:color w:val="212529"/>
          <w:sz w:val="21"/>
          <w:szCs w:val="21"/>
        </w:rPr>
        <w:t>Pjes</w:t>
      </w:r>
      <w:r w:rsidR="00FD11D7" w:rsidRPr="00AE40BB">
        <w:rPr>
          <w:rFonts w:ascii="Avenir Next" w:hAnsi="Avenir Next"/>
          <w:color w:val="212529"/>
          <w:sz w:val="21"/>
          <w:szCs w:val="21"/>
        </w:rPr>
        <w:t>ë</w:t>
      </w:r>
      <w:r w:rsidRPr="00AE40BB">
        <w:rPr>
          <w:rFonts w:ascii="Avenir Next" w:hAnsi="Avenir Next"/>
          <w:color w:val="212529"/>
          <w:sz w:val="21"/>
          <w:szCs w:val="21"/>
        </w:rPr>
        <w:t>marr</w:t>
      </w:r>
      <w:r w:rsidR="00FD11D7" w:rsidRPr="00AE40BB">
        <w:rPr>
          <w:rFonts w:ascii="Avenir Next" w:hAnsi="Avenir Next"/>
          <w:color w:val="212529"/>
          <w:sz w:val="21"/>
          <w:szCs w:val="21"/>
        </w:rPr>
        <w:t>ë</w:t>
      </w:r>
      <w:r w:rsidRPr="00AE40BB">
        <w:rPr>
          <w:rFonts w:ascii="Avenir Next" w:hAnsi="Avenir Next"/>
          <w:color w:val="212529"/>
          <w:sz w:val="21"/>
          <w:szCs w:val="21"/>
        </w:rPr>
        <w:t>sit e nism</w:t>
      </w:r>
      <w:r w:rsidR="00FD11D7" w:rsidRPr="00AE40BB">
        <w:rPr>
          <w:rFonts w:ascii="Avenir Next" w:hAnsi="Avenir Next"/>
          <w:color w:val="212529"/>
          <w:sz w:val="21"/>
          <w:szCs w:val="21"/>
        </w:rPr>
        <w:t>ë</w:t>
      </w:r>
      <w:r w:rsidRPr="00AE40BB">
        <w:rPr>
          <w:rFonts w:ascii="Avenir Next" w:hAnsi="Avenir Next"/>
          <w:color w:val="212529"/>
          <w:sz w:val="21"/>
          <w:szCs w:val="21"/>
        </w:rPr>
        <w:t>s #</w:t>
      </w:r>
      <w:r w:rsidR="00DC649A" w:rsidRPr="00AE40BB">
        <w:rPr>
          <w:rFonts w:ascii="Avenir Next" w:hAnsi="Avenir Next"/>
          <w:color w:val="212529"/>
          <w:sz w:val="21"/>
          <w:szCs w:val="21"/>
        </w:rPr>
        <w:t>s</w:t>
      </w:r>
      <w:r w:rsidRPr="00AE40BB">
        <w:rPr>
          <w:rFonts w:ascii="Avenir Next" w:hAnsi="Avenir Next"/>
          <w:color w:val="212529"/>
          <w:sz w:val="21"/>
          <w:szCs w:val="21"/>
        </w:rPr>
        <w:t>hk</w:t>
      </w:r>
      <w:r w:rsidR="00FD11D7" w:rsidRPr="00AE40BB">
        <w:rPr>
          <w:rFonts w:ascii="Avenir Next" w:hAnsi="Avenir Next"/>
          <w:color w:val="212529"/>
          <w:sz w:val="21"/>
          <w:szCs w:val="21"/>
        </w:rPr>
        <w:t>ë</w:t>
      </w:r>
      <w:r w:rsidRPr="00AE40BB">
        <w:rPr>
          <w:rFonts w:ascii="Avenir Next" w:hAnsi="Avenir Next"/>
          <w:color w:val="212529"/>
          <w:sz w:val="21"/>
          <w:szCs w:val="21"/>
        </w:rPr>
        <w:t xml:space="preserve">ndija </w:t>
      </w:r>
      <w:r w:rsidR="009C6920" w:rsidRPr="00AE40BB">
        <w:rPr>
          <w:rFonts w:ascii="Avenir Next" w:hAnsi="Avenir Next"/>
          <w:color w:val="212529"/>
          <w:sz w:val="21"/>
          <w:szCs w:val="21"/>
        </w:rPr>
        <w:t>do të</w:t>
      </w:r>
      <w:r w:rsidRPr="00AE40BB">
        <w:rPr>
          <w:rFonts w:ascii="Avenir Next" w:hAnsi="Avenir Next"/>
          <w:color w:val="212529"/>
          <w:sz w:val="21"/>
          <w:szCs w:val="21"/>
        </w:rPr>
        <w:t xml:space="preserve"> </w:t>
      </w:r>
      <w:r w:rsidR="00442C99" w:rsidRPr="00AE40BB">
        <w:rPr>
          <w:rFonts w:ascii="Avenir Next" w:hAnsi="Avenir Next"/>
          <w:color w:val="212529"/>
          <w:sz w:val="21"/>
          <w:szCs w:val="21"/>
        </w:rPr>
        <w:t>kenë mundësi jo vetëm të mësojnë nga njerëz me përvojë, por dhe të këshillohen dhe mbështeten nga ta gjatë rrug</w:t>
      </w:r>
      <w:r w:rsidR="00AE40BB">
        <w:rPr>
          <w:rFonts w:ascii="Avenir Next" w:hAnsi="Avenir Next"/>
          <w:color w:val="212529"/>
          <w:sz w:val="21"/>
          <w:szCs w:val="21"/>
        </w:rPr>
        <w:t>ëtimit</w:t>
      </w:r>
      <w:r w:rsidR="00E42F18" w:rsidRPr="00AE40BB">
        <w:rPr>
          <w:rFonts w:ascii="Avenir Next" w:hAnsi="Avenir Next"/>
          <w:color w:val="212529"/>
          <w:sz w:val="21"/>
          <w:szCs w:val="21"/>
        </w:rPr>
        <w:t xml:space="preserve"> shumë</w:t>
      </w:r>
      <w:r w:rsidR="00C33491">
        <w:rPr>
          <w:rFonts w:ascii="Avenir Next" w:hAnsi="Avenir Next"/>
          <w:color w:val="212529"/>
          <w:sz w:val="21"/>
          <w:szCs w:val="21"/>
        </w:rPr>
        <w:t xml:space="preserve"> domethënës</w:t>
      </w:r>
      <w:r w:rsidR="00E42F18" w:rsidRPr="00AE40BB">
        <w:rPr>
          <w:rFonts w:ascii="Avenir Next" w:hAnsi="Avenir Next"/>
          <w:color w:val="212529"/>
          <w:sz w:val="21"/>
          <w:szCs w:val="21"/>
        </w:rPr>
        <w:t xml:space="preserve"> dhe shpërblyes </w:t>
      </w:r>
      <w:r w:rsidR="00442C99" w:rsidRPr="00AE40BB">
        <w:rPr>
          <w:rFonts w:ascii="Avenir Next" w:hAnsi="Avenir Next"/>
          <w:color w:val="212529"/>
          <w:sz w:val="21"/>
          <w:szCs w:val="21"/>
        </w:rPr>
        <w:t xml:space="preserve"> </w:t>
      </w:r>
      <w:r w:rsidR="00E42F18" w:rsidRPr="00AE40BB">
        <w:rPr>
          <w:rFonts w:ascii="Avenir Next" w:hAnsi="Avenir Next"/>
          <w:color w:val="212529"/>
          <w:sz w:val="21"/>
          <w:szCs w:val="21"/>
        </w:rPr>
        <w:t xml:space="preserve">të aktivizmit. </w:t>
      </w:r>
    </w:p>
    <w:p w14:paraId="0A839E5D" w14:textId="6640060C" w:rsidR="00DA789F" w:rsidRPr="00AE40BB" w:rsidRDefault="00DA789F" w:rsidP="00C3349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venir Next" w:hAnsi="Avenir Next"/>
          <w:b/>
          <w:bCs/>
          <w:color w:val="212529"/>
          <w:sz w:val="21"/>
          <w:szCs w:val="21"/>
        </w:rPr>
      </w:pPr>
      <w:r w:rsidRPr="00AE40BB">
        <w:rPr>
          <w:rFonts w:ascii="Avenir Next" w:hAnsi="Avenir Next"/>
          <w:b/>
          <w:bCs/>
          <w:color w:val="212529"/>
          <w:sz w:val="21"/>
          <w:szCs w:val="21"/>
        </w:rPr>
        <w:t>N</w:t>
      </w:r>
      <w:r w:rsidR="00344BB2" w:rsidRPr="00AE40BB">
        <w:rPr>
          <w:rFonts w:ascii="Avenir Next" w:hAnsi="Avenir Next"/>
          <w:b/>
          <w:bCs/>
          <w:color w:val="212529"/>
          <w:sz w:val="21"/>
          <w:szCs w:val="21"/>
        </w:rPr>
        <w:t>ë</w:t>
      </w:r>
      <w:r w:rsidRPr="00AE40BB">
        <w:rPr>
          <w:rFonts w:ascii="Avenir Next" w:hAnsi="Avenir Next"/>
          <w:b/>
          <w:bCs/>
          <w:color w:val="212529"/>
          <w:sz w:val="21"/>
          <w:szCs w:val="21"/>
        </w:rPr>
        <w:t>se e ndjen thirrjen p</w:t>
      </w:r>
      <w:r w:rsidR="00344BB2" w:rsidRPr="00AE40BB">
        <w:rPr>
          <w:rFonts w:ascii="Avenir Next" w:hAnsi="Avenir Next"/>
          <w:b/>
          <w:bCs/>
          <w:color w:val="212529"/>
          <w:sz w:val="21"/>
          <w:szCs w:val="21"/>
        </w:rPr>
        <w:t>ë</w:t>
      </w:r>
      <w:r w:rsidRPr="00AE40BB">
        <w:rPr>
          <w:rFonts w:ascii="Avenir Next" w:hAnsi="Avenir Next"/>
          <w:b/>
          <w:bCs/>
          <w:color w:val="212529"/>
          <w:sz w:val="21"/>
          <w:szCs w:val="21"/>
        </w:rPr>
        <w:t>r t</w:t>
      </w:r>
      <w:r w:rsidR="00E42F18" w:rsidRPr="00AE40BB">
        <w:rPr>
          <w:rFonts w:ascii="Avenir Next" w:hAnsi="Avenir Next"/>
          <w:b/>
          <w:bCs/>
          <w:color w:val="212529"/>
          <w:sz w:val="21"/>
          <w:szCs w:val="21"/>
        </w:rPr>
        <w:t>’</w:t>
      </w:r>
      <w:r w:rsidRPr="00AE40BB">
        <w:rPr>
          <w:rFonts w:ascii="Avenir Next" w:hAnsi="Avenir Next"/>
          <w:b/>
          <w:bCs/>
          <w:color w:val="212529"/>
          <w:sz w:val="21"/>
          <w:szCs w:val="21"/>
        </w:rPr>
        <w:t>i sh</w:t>
      </w:r>
      <w:r w:rsidR="00344BB2" w:rsidRPr="00AE40BB">
        <w:rPr>
          <w:rFonts w:ascii="Avenir Next" w:hAnsi="Avenir Next"/>
          <w:b/>
          <w:bCs/>
          <w:color w:val="212529"/>
          <w:sz w:val="21"/>
          <w:szCs w:val="21"/>
        </w:rPr>
        <w:t>ë</w:t>
      </w:r>
      <w:r w:rsidRPr="00AE40BB">
        <w:rPr>
          <w:rFonts w:ascii="Avenir Next" w:hAnsi="Avenir Next"/>
          <w:b/>
          <w:bCs/>
          <w:color w:val="212529"/>
          <w:sz w:val="21"/>
          <w:szCs w:val="21"/>
        </w:rPr>
        <w:t>rbyer komunitetit</w:t>
      </w:r>
      <w:r w:rsidR="00E42F18" w:rsidRPr="00AE40BB">
        <w:rPr>
          <w:rFonts w:ascii="Avenir Next" w:hAnsi="Avenir Next"/>
          <w:b/>
          <w:bCs/>
          <w:color w:val="212529"/>
          <w:sz w:val="21"/>
          <w:szCs w:val="21"/>
        </w:rPr>
        <w:t>,</w:t>
      </w:r>
      <w:r w:rsidR="0023612A" w:rsidRPr="00AE40BB">
        <w:rPr>
          <w:rFonts w:ascii="Avenir Next" w:hAnsi="Avenir Next"/>
          <w:b/>
          <w:bCs/>
          <w:color w:val="212529"/>
          <w:sz w:val="21"/>
          <w:szCs w:val="21"/>
        </w:rPr>
        <w:t xml:space="preserve"> bashkoju nism</w:t>
      </w:r>
      <w:r w:rsidR="00FD11D7" w:rsidRPr="00AE40BB">
        <w:rPr>
          <w:rFonts w:ascii="Avenir Next" w:hAnsi="Avenir Next"/>
          <w:b/>
          <w:bCs/>
          <w:color w:val="212529"/>
          <w:sz w:val="21"/>
          <w:szCs w:val="21"/>
        </w:rPr>
        <w:t>ë</w:t>
      </w:r>
      <w:r w:rsidR="0023612A" w:rsidRPr="00AE40BB">
        <w:rPr>
          <w:rFonts w:ascii="Avenir Next" w:hAnsi="Avenir Next"/>
          <w:b/>
          <w:bCs/>
          <w:color w:val="212529"/>
          <w:sz w:val="21"/>
          <w:szCs w:val="21"/>
        </w:rPr>
        <w:t>s #</w:t>
      </w:r>
      <w:r w:rsidR="00DC649A" w:rsidRPr="00AE40BB">
        <w:rPr>
          <w:rFonts w:ascii="Avenir Next" w:hAnsi="Avenir Next"/>
          <w:b/>
          <w:bCs/>
          <w:color w:val="212529"/>
          <w:sz w:val="21"/>
          <w:szCs w:val="21"/>
        </w:rPr>
        <w:t>s</w:t>
      </w:r>
      <w:r w:rsidR="0023612A" w:rsidRPr="00AE40BB">
        <w:rPr>
          <w:rFonts w:ascii="Avenir Next" w:hAnsi="Avenir Next"/>
          <w:b/>
          <w:bCs/>
          <w:color w:val="212529"/>
          <w:sz w:val="21"/>
          <w:szCs w:val="21"/>
        </w:rPr>
        <w:t>hk</w:t>
      </w:r>
      <w:r w:rsidR="00FD11D7" w:rsidRPr="00AE40BB">
        <w:rPr>
          <w:rFonts w:ascii="Avenir Next" w:hAnsi="Avenir Next"/>
          <w:b/>
          <w:bCs/>
          <w:color w:val="212529"/>
          <w:sz w:val="21"/>
          <w:szCs w:val="21"/>
        </w:rPr>
        <w:t>ë</w:t>
      </w:r>
      <w:r w:rsidR="0023612A" w:rsidRPr="00AE40BB">
        <w:rPr>
          <w:rFonts w:ascii="Avenir Next" w:hAnsi="Avenir Next"/>
          <w:b/>
          <w:bCs/>
          <w:color w:val="212529"/>
          <w:sz w:val="21"/>
          <w:szCs w:val="21"/>
        </w:rPr>
        <w:t>ndija.</w:t>
      </w:r>
    </w:p>
    <w:p w14:paraId="39A806CA" w14:textId="53A2284B" w:rsidR="00344BB2" w:rsidRPr="00AE40BB" w:rsidRDefault="00344BB2" w:rsidP="00C17DF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venir Next" w:hAnsi="Avenir Next"/>
          <w:color w:val="212529"/>
          <w:sz w:val="21"/>
          <w:szCs w:val="21"/>
        </w:rPr>
      </w:pPr>
      <w:r w:rsidRPr="00AE40BB">
        <w:rPr>
          <w:rFonts w:ascii="Avenir Next" w:hAnsi="Avenir Next"/>
          <w:color w:val="212529"/>
          <w:sz w:val="21"/>
          <w:szCs w:val="21"/>
        </w:rPr>
        <w:t xml:space="preserve">Aplikimet janë të hapura deri më </w:t>
      </w:r>
      <w:r w:rsidR="00C17DFC" w:rsidRPr="00AE40BB">
        <w:rPr>
          <w:rFonts w:ascii="Avenir Next" w:hAnsi="Avenir Next"/>
          <w:color w:val="212529"/>
          <w:sz w:val="21"/>
          <w:szCs w:val="21"/>
        </w:rPr>
        <w:t xml:space="preserve"> </w:t>
      </w:r>
      <w:r w:rsidR="009C67F6">
        <w:rPr>
          <w:rFonts w:ascii="Avenir Next" w:hAnsi="Avenir Next"/>
          <w:b/>
          <w:bCs/>
          <w:color w:val="212529"/>
          <w:sz w:val="21"/>
          <w:szCs w:val="21"/>
        </w:rPr>
        <w:t>15</w:t>
      </w:r>
      <w:r w:rsidR="00C17DFC" w:rsidRPr="00AE40BB">
        <w:rPr>
          <w:rFonts w:ascii="Avenir Next" w:hAnsi="Avenir Next"/>
          <w:b/>
          <w:bCs/>
          <w:color w:val="212529"/>
          <w:sz w:val="21"/>
          <w:szCs w:val="21"/>
        </w:rPr>
        <w:t xml:space="preserve"> </w:t>
      </w:r>
      <w:r w:rsidR="009C67F6">
        <w:rPr>
          <w:rFonts w:ascii="Avenir Next" w:hAnsi="Avenir Next"/>
          <w:b/>
          <w:bCs/>
          <w:color w:val="212529"/>
          <w:sz w:val="21"/>
          <w:szCs w:val="21"/>
        </w:rPr>
        <w:t>shkurt</w:t>
      </w:r>
      <w:r w:rsidR="00C17DFC" w:rsidRPr="00AE40BB">
        <w:rPr>
          <w:rFonts w:ascii="Avenir Next" w:hAnsi="Avenir Next"/>
          <w:b/>
          <w:bCs/>
          <w:color w:val="212529"/>
          <w:sz w:val="21"/>
          <w:szCs w:val="21"/>
        </w:rPr>
        <w:t xml:space="preserve"> </w:t>
      </w:r>
      <w:r w:rsidRPr="00AE40BB">
        <w:rPr>
          <w:rFonts w:ascii="Avenir Next" w:hAnsi="Avenir Next"/>
          <w:b/>
          <w:bCs/>
          <w:color w:val="212529"/>
          <w:sz w:val="21"/>
          <w:szCs w:val="21"/>
        </w:rPr>
        <w:t>202</w:t>
      </w:r>
      <w:r w:rsidR="009C67F6">
        <w:rPr>
          <w:rFonts w:ascii="Avenir Next" w:hAnsi="Avenir Next"/>
          <w:b/>
          <w:bCs/>
          <w:color w:val="212529"/>
          <w:sz w:val="21"/>
          <w:szCs w:val="21"/>
        </w:rPr>
        <w:t>3</w:t>
      </w:r>
      <w:r w:rsidRPr="00AE40BB">
        <w:rPr>
          <w:rFonts w:ascii="Avenir Next" w:hAnsi="Avenir Next"/>
          <w:color w:val="212529"/>
          <w:sz w:val="21"/>
          <w:szCs w:val="21"/>
        </w:rPr>
        <w:t xml:space="preserve">. Për të aplikuar në këtë program, mund të klikoni </w:t>
      </w:r>
      <w:r w:rsidRPr="00AE40BB">
        <w:rPr>
          <w:rFonts w:ascii="Avenir Next" w:hAnsi="Avenir Next"/>
          <w:color w:val="FF0000"/>
          <w:sz w:val="21"/>
          <w:szCs w:val="21"/>
        </w:rPr>
        <w:t>këtu.</w:t>
      </w:r>
      <w:r w:rsidRPr="00AE40BB">
        <w:rPr>
          <w:rFonts w:ascii="Avenir Next" w:hAnsi="Avenir Next"/>
          <w:color w:val="212529"/>
          <w:sz w:val="21"/>
          <w:szCs w:val="21"/>
        </w:rPr>
        <w:t xml:space="preserve"> </w:t>
      </w:r>
    </w:p>
    <w:p w14:paraId="78CA7D93" w14:textId="77777777" w:rsidR="00AE40BB" w:rsidRDefault="00AE40BB" w:rsidP="00C17DF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venir Next" w:eastAsia="Times New Roman" w:hAnsi="Avenir Next" w:cs="Times New Roman"/>
          <w:color w:val="212529"/>
          <w:sz w:val="21"/>
          <w:szCs w:val="21"/>
        </w:rPr>
      </w:pPr>
    </w:p>
    <w:p w14:paraId="46CE4835" w14:textId="552EA05A" w:rsidR="00344BB2" w:rsidRPr="00AE40BB" w:rsidRDefault="00344BB2" w:rsidP="00C17DF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venir Next" w:eastAsia="Times New Roman" w:hAnsi="Avenir Next" w:cs="Times New Roman"/>
          <w:color w:val="212529"/>
          <w:sz w:val="21"/>
          <w:szCs w:val="21"/>
        </w:rPr>
      </w:pPr>
      <w:r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Për më shumë informacion kontaktoni në:</w:t>
      </w:r>
      <w:r w:rsidR="00E42F18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 </w:t>
      </w:r>
      <w:hyperlink r:id="rId7" w:history="1">
        <w:r w:rsidR="00E42F18" w:rsidRPr="00AE40BB">
          <w:rPr>
            <w:rStyle w:val="Hyperlink"/>
            <w:rFonts w:ascii="Avenir Next" w:eastAsia="Times New Roman" w:hAnsi="Avenir Next" w:cs="Times New Roman"/>
            <w:sz w:val="21"/>
            <w:szCs w:val="21"/>
          </w:rPr>
          <w:t>aida_ciro@co-plan.org</w:t>
        </w:r>
      </w:hyperlink>
      <w:r w:rsidR="00E42F18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 </w:t>
      </w:r>
      <w:r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 </w:t>
      </w:r>
      <w:hyperlink r:id="rId8" w:history="1">
        <w:r w:rsidR="00AF1080" w:rsidRPr="00AE40BB">
          <w:rPr>
            <w:rStyle w:val="Hyperlink"/>
            <w:rFonts w:ascii="Avenir Next" w:eastAsia="Times New Roman" w:hAnsi="Avenir Next" w:cs="Times New Roman"/>
            <w:sz w:val="21"/>
            <w:szCs w:val="21"/>
          </w:rPr>
          <w:t>co-plan@co-plan.org</w:t>
        </w:r>
      </w:hyperlink>
    </w:p>
    <w:p w14:paraId="13BADA6F" w14:textId="77777777" w:rsidR="00E42F18" w:rsidRPr="00AE40BB" w:rsidRDefault="00E42F18" w:rsidP="00C17DFC">
      <w:pPr>
        <w:widowControl w:val="0"/>
        <w:autoSpaceDE w:val="0"/>
        <w:autoSpaceDN w:val="0"/>
        <w:adjustRightInd w:val="0"/>
        <w:spacing w:after="240" w:line="240" w:lineRule="auto"/>
        <w:contextualSpacing/>
        <w:jc w:val="both"/>
        <w:rPr>
          <w:rFonts w:ascii="Avenir Next" w:hAnsi="Avenir Next" w:cs="Times New Roman"/>
          <w:color w:val="212529"/>
          <w:sz w:val="21"/>
          <w:szCs w:val="21"/>
        </w:rPr>
      </w:pPr>
    </w:p>
    <w:p w14:paraId="12FE14B6" w14:textId="37730504" w:rsidR="00AF1080" w:rsidRPr="00AE40BB" w:rsidRDefault="00D61B0B" w:rsidP="00C17DFC">
      <w:pPr>
        <w:widowControl w:val="0"/>
        <w:autoSpaceDE w:val="0"/>
        <w:autoSpaceDN w:val="0"/>
        <w:adjustRightInd w:val="0"/>
        <w:spacing w:after="240" w:line="240" w:lineRule="auto"/>
        <w:contextualSpacing/>
        <w:jc w:val="both"/>
        <w:rPr>
          <w:rFonts w:ascii="Avenir Next" w:hAnsi="Avenir Next" w:cs="Times New Roman"/>
          <w:color w:val="212529"/>
          <w:sz w:val="21"/>
          <w:szCs w:val="21"/>
        </w:rPr>
      </w:pPr>
      <w:r w:rsidRPr="00AE40BB">
        <w:rPr>
          <w:rFonts w:ascii="Avenir Next" w:hAnsi="Avenir Next" w:cs="Times New Roman"/>
          <w:color w:val="212529"/>
          <w:sz w:val="21"/>
          <w:szCs w:val="21"/>
        </w:rPr>
        <w:t>Nisma #</w:t>
      </w:r>
      <w:r w:rsidR="00DC649A" w:rsidRPr="00AE40BB">
        <w:rPr>
          <w:rFonts w:ascii="Avenir Next" w:hAnsi="Avenir Next" w:cs="Times New Roman"/>
          <w:color w:val="212529"/>
          <w:sz w:val="21"/>
          <w:szCs w:val="21"/>
        </w:rPr>
        <w:t>s</w:t>
      </w:r>
      <w:r w:rsidRPr="00AE40BB">
        <w:rPr>
          <w:rFonts w:ascii="Avenir Next" w:hAnsi="Avenir Next" w:cs="Times New Roman"/>
          <w:color w:val="212529"/>
          <w:sz w:val="21"/>
          <w:szCs w:val="21"/>
        </w:rPr>
        <w:t>hk</w:t>
      </w:r>
      <w:r w:rsidR="00FD11D7" w:rsidRPr="00AE40BB">
        <w:rPr>
          <w:rFonts w:ascii="Avenir Next" w:hAnsi="Avenir Next" w:cs="Times New Roman"/>
          <w:color w:val="212529"/>
          <w:sz w:val="21"/>
          <w:szCs w:val="21"/>
        </w:rPr>
        <w:t>ë</w:t>
      </w:r>
      <w:r w:rsidRPr="00AE40BB">
        <w:rPr>
          <w:rFonts w:ascii="Avenir Next" w:hAnsi="Avenir Next" w:cs="Times New Roman"/>
          <w:color w:val="212529"/>
          <w:sz w:val="21"/>
          <w:szCs w:val="21"/>
        </w:rPr>
        <w:t xml:space="preserve">ndija vjen </w:t>
      </w:r>
      <w:r w:rsidR="00AF1080" w:rsidRPr="00AE40BB">
        <w:rPr>
          <w:rFonts w:ascii="Avenir Next" w:hAnsi="Avenir Next" w:cs="Times New Roman"/>
          <w:color w:val="212529"/>
          <w:sz w:val="21"/>
          <w:szCs w:val="21"/>
        </w:rPr>
        <w:t>n</w:t>
      </w:r>
      <w:r w:rsidR="00FD11D7" w:rsidRPr="00AE40BB">
        <w:rPr>
          <w:rFonts w:ascii="Avenir Next" w:hAnsi="Avenir Next" w:cs="Times New Roman"/>
          <w:color w:val="212529"/>
          <w:sz w:val="21"/>
          <w:szCs w:val="21"/>
        </w:rPr>
        <w:t>ë</w:t>
      </w:r>
      <w:r w:rsidR="00AF1080" w:rsidRPr="00AE40BB">
        <w:rPr>
          <w:rFonts w:ascii="Avenir Next" w:hAnsi="Avenir Next" w:cs="Times New Roman"/>
          <w:color w:val="212529"/>
          <w:sz w:val="21"/>
          <w:szCs w:val="21"/>
        </w:rPr>
        <w:t xml:space="preserve"> kuad</w:t>
      </w:r>
      <w:r w:rsidR="00FD11D7" w:rsidRPr="00AE40BB">
        <w:rPr>
          <w:rFonts w:ascii="Avenir Next" w:hAnsi="Avenir Next" w:cs="Times New Roman"/>
          <w:color w:val="212529"/>
          <w:sz w:val="21"/>
          <w:szCs w:val="21"/>
        </w:rPr>
        <w:t>ë</w:t>
      </w:r>
      <w:r w:rsidR="00AF1080" w:rsidRPr="00AE40BB">
        <w:rPr>
          <w:rFonts w:ascii="Avenir Next" w:hAnsi="Avenir Next" w:cs="Times New Roman"/>
          <w:color w:val="212529"/>
          <w:sz w:val="21"/>
          <w:szCs w:val="21"/>
        </w:rPr>
        <w:t>r t</w:t>
      </w:r>
      <w:r w:rsidR="00FD11D7" w:rsidRPr="00AE40BB">
        <w:rPr>
          <w:rFonts w:ascii="Avenir Next" w:hAnsi="Avenir Next" w:cs="Times New Roman"/>
          <w:color w:val="212529"/>
          <w:sz w:val="21"/>
          <w:szCs w:val="21"/>
        </w:rPr>
        <w:t>ë</w:t>
      </w:r>
      <w:r w:rsidR="00AF1080" w:rsidRPr="00AE40BB">
        <w:rPr>
          <w:rFonts w:ascii="Avenir Next" w:hAnsi="Avenir Next" w:cs="Times New Roman"/>
          <w:color w:val="212529"/>
          <w:sz w:val="21"/>
          <w:szCs w:val="21"/>
        </w:rPr>
        <w:t xml:space="preserve"> projektit SAIL (</w:t>
      </w:r>
      <w:r w:rsidR="00AF1080" w:rsidRPr="001C7F55">
        <w:rPr>
          <w:rFonts w:ascii="Avenir Next" w:hAnsi="Avenir Next" w:cs="Times New Roman"/>
          <w:i/>
          <w:iCs/>
          <w:color w:val="212529"/>
          <w:sz w:val="21"/>
          <w:szCs w:val="21"/>
        </w:rPr>
        <w:t>Sparking Activism Initiatives Locally</w:t>
      </w:r>
      <w:r w:rsidR="00AF1080" w:rsidRPr="00AE40BB">
        <w:rPr>
          <w:rFonts w:ascii="Avenir Next" w:hAnsi="Avenir Next" w:cs="Times New Roman"/>
          <w:color w:val="212529"/>
          <w:sz w:val="21"/>
          <w:szCs w:val="21"/>
        </w:rPr>
        <w:t xml:space="preserve">), financuar nga </w:t>
      </w:r>
      <w:r w:rsidR="00AE40BB">
        <w:rPr>
          <w:rFonts w:ascii="Avenir Next" w:hAnsi="Avenir Next" w:cs="Times New Roman"/>
          <w:color w:val="212529"/>
          <w:sz w:val="21"/>
          <w:szCs w:val="21"/>
        </w:rPr>
        <w:t>Zyra e Marrëdhënieve me Pub</w:t>
      </w:r>
      <w:r w:rsidR="00AE40BB" w:rsidRPr="00AE40BB">
        <w:rPr>
          <w:rFonts w:ascii="Avenir Next" w:hAnsi="Avenir Next" w:cs="Times New Roman"/>
          <w:color w:val="212529"/>
          <w:sz w:val="20"/>
          <w:szCs w:val="20"/>
        </w:rPr>
        <w:t xml:space="preserve">likun në </w:t>
      </w:r>
      <w:r w:rsidR="00AF1080" w:rsidRPr="00AE40BB">
        <w:rPr>
          <w:rFonts w:ascii="Avenir Next" w:hAnsi="Avenir Next" w:cs="Times New Roman"/>
          <w:color w:val="212529"/>
          <w:sz w:val="20"/>
          <w:szCs w:val="20"/>
        </w:rPr>
        <w:t>Ambasad</w:t>
      </w:r>
      <w:r w:rsidR="00AE40BB" w:rsidRPr="00AE40BB">
        <w:rPr>
          <w:rFonts w:ascii="Avenir Next" w:hAnsi="Avenir Next" w:cs="Times New Roman"/>
          <w:color w:val="212529"/>
          <w:sz w:val="20"/>
          <w:szCs w:val="20"/>
        </w:rPr>
        <w:t>ën</w:t>
      </w:r>
      <w:r w:rsidR="00AF1080" w:rsidRPr="00AE40BB">
        <w:rPr>
          <w:rFonts w:ascii="Avenir Next" w:hAnsi="Avenir Next" w:cs="Times New Roman"/>
          <w:color w:val="212529"/>
          <w:sz w:val="20"/>
          <w:szCs w:val="20"/>
        </w:rPr>
        <w:t xml:space="preserve"> Amerikane</w:t>
      </w:r>
      <w:r w:rsidR="00E42F18" w:rsidRPr="00AE40BB">
        <w:rPr>
          <w:rFonts w:ascii="Avenir Next" w:hAnsi="Avenir Next" w:cs="Times New Roman"/>
          <w:color w:val="212529"/>
          <w:sz w:val="20"/>
          <w:szCs w:val="20"/>
        </w:rPr>
        <w:t xml:space="preserve"> </w:t>
      </w:r>
      <w:r w:rsidR="00AE40BB" w:rsidRPr="00AE40BB">
        <w:rPr>
          <w:rFonts w:ascii="Avenir Next" w:hAnsi="Avenir Next" w:cs="Times New Roman"/>
          <w:color w:val="212529"/>
          <w:sz w:val="20"/>
          <w:szCs w:val="20"/>
        </w:rPr>
        <w:t xml:space="preserve"> si pjesë e programit ‘</w:t>
      </w:r>
      <w:r w:rsidR="00FD57BE">
        <w:rPr>
          <w:rFonts w:ascii="Avenir Next" w:eastAsia="Times New Roman" w:hAnsi="Avenir Next" w:cs="Times New Roman"/>
          <w:i/>
          <w:iCs/>
          <w:sz w:val="20"/>
          <w:szCs w:val="20"/>
          <w:lang w:val="en-GB" w:eastAsia="en-GB"/>
        </w:rPr>
        <w:t>Civil Society Capacity Building’</w:t>
      </w:r>
      <w:r w:rsidR="00AE40BB">
        <w:rPr>
          <w:rFonts w:ascii="Avenir Next" w:hAnsi="Avenir Next" w:cs="Times New Roman"/>
          <w:color w:val="212529"/>
          <w:sz w:val="21"/>
          <w:szCs w:val="21"/>
        </w:rPr>
        <w:t xml:space="preserve">, </w:t>
      </w:r>
      <w:r w:rsidR="00E42F18" w:rsidRPr="00AE40BB">
        <w:rPr>
          <w:rFonts w:ascii="Avenir Next" w:hAnsi="Avenir Next" w:cs="Times New Roman"/>
          <w:color w:val="212529"/>
          <w:sz w:val="21"/>
          <w:szCs w:val="21"/>
        </w:rPr>
        <w:t>dhe e zbatuar nga Co-PLAN, Instituti për Zhvillimin e Habitatit, në të gjithë Shqipërinë.</w:t>
      </w:r>
    </w:p>
    <w:p w14:paraId="4160A52A" w14:textId="77777777" w:rsidR="00AE40BB" w:rsidRPr="00AE40BB" w:rsidRDefault="00AE40BB" w:rsidP="00C17DFC">
      <w:pPr>
        <w:widowControl w:val="0"/>
        <w:autoSpaceDE w:val="0"/>
        <w:autoSpaceDN w:val="0"/>
        <w:adjustRightInd w:val="0"/>
        <w:spacing w:after="240" w:line="276" w:lineRule="auto"/>
        <w:contextualSpacing/>
        <w:jc w:val="both"/>
        <w:rPr>
          <w:rFonts w:ascii="Avenir Next" w:hAnsi="Avenir Next" w:cs="Times New Roman"/>
          <w:color w:val="212529"/>
          <w:sz w:val="21"/>
          <w:szCs w:val="21"/>
        </w:rPr>
      </w:pPr>
    </w:p>
    <w:p w14:paraId="4D1AA045" w14:textId="77777777" w:rsidR="00DC649A" w:rsidRPr="00AE40BB" w:rsidRDefault="00DC649A" w:rsidP="00C17DFC">
      <w:pPr>
        <w:widowControl w:val="0"/>
        <w:autoSpaceDE w:val="0"/>
        <w:autoSpaceDN w:val="0"/>
        <w:adjustRightInd w:val="0"/>
        <w:spacing w:after="240" w:line="276" w:lineRule="auto"/>
        <w:contextualSpacing/>
        <w:jc w:val="both"/>
        <w:rPr>
          <w:rFonts w:ascii="Avenir Next" w:eastAsia="Times New Roman" w:hAnsi="Avenir Next" w:cs="Times New Roman"/>
          <w:color w:val="212529"/>
          <w:sz w:val="21"/>
          <w:szCs w:val="21"/>
        </w:rPr>
      </w:pPr>
    </w:p>
    <w:p w14:paraId="4EF7BA2A" w14:textId="5DCED491" w:rsidR="00EA55C4" w:rsidRPr="00AE40BB" w:rsidRDefault="00DC649A" w:rsidP="00AE40BB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76" w:lineRule="auto"/>
        <w:jc w:val="center"/>
        <w:rPr>
          <w:rFonts w:ascii="Avenir Next" w:eastAsia="Times New Roman" w:hAnsi="Avenir Next" w:cs="Times New Roman"/>
          <w:color w:val="212529"/>
          <w:sz w:val="21"/>
          <w:szCs w:val="21"/>
        </w:rPr>
      </w:pPr>
      <w:r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P</w:t>
      </w:r>
      <w:r w:rsidR="00C17DFC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ranohen </w:t>
      </w:r>
      <w:r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>s</w:t>
      </w:r>
      <w:r w:rsidR="00C17DFC" w:rsidRPr="00AE40BB">
        <w:rPr>
          <w:rFonts w:ascii="Avenir Next" w:eastAsia="Times New Roman" w:hAnsi="Avenir Next" w:cs="Times New Roman"/>
          <w:color w:val="212529"/>
          <w:sz w:val="21"/>
          <w:szCs w:val="21"/>
        </w:rPr>
        <w:t xml:space="preserve">hkëndija deri më </w:t>
      </w:r>
      <w:r w:rsidR="009C67F6">
        <w:rPr>
          <w:rFonts w:ascii="Avenir Next" w:hAnsi="Avenir Next"/>
          <w:b/>
          <w:bCs/>
          <w:color w:val="212529"/>
          <w:sz w:val="21"/>
          <w:szCs w:val="21"/>
        </w:rPr>
        <w:t>15</w:t>
      </w:r>
      <w:r w:rsidR="009C67F6" w:rsidRPr="00AE40BB">
        <w:rPr>
          <w:rFonts w:ascii="Avenir Next" w:hAnsi="Avenir Next"/>
          <w:b/>
          <w:bCs/>
          <w:color w:val="212529"/>
          <w:sz w:val="21"/>
          <w:szCs w:val="21"/>
        </w:rPr>
        <w:t xml:space="preserve"> </w:t>
      </w:r>
      <w:r w:rsidR="009C67F6">
        <w:rPr>
          <w:rFonts w:ascii="Avenir Next" w:hAnsi="Avenir Next"/>
          <w:b/>
          <w:bCs/>
          <w:color w:val="212529"/>
          <w:sz w:val="21"/>
          <w:szCs w:val="21"/>
        </w:rPr>
        <w:t>shkurt</w:t>
      </w:r>
      <w:r w:rsidR="009C67F6" w:rsidRPr="00AE40BB">
        <w:rPr>
          <w:rFonts w:ascii="Avenir Next" w:hAnsi="Avenir Next"/>
          <w:b/>
          <w:bCs/>
          <w:color w:val="212529"/>
          <w:sz w:val="21"/>
          <w:szCs w:val="21"/>
        </w:rPr>
        <w:t xml:space="preserve"> 202</w:t>
      </w:r>
      <w:r w:rsidR="009C67F6">
        <w:rPr>
          <w:rFonts w:ascii="Avenir Next" w:hAnsi="Avenir Next"/>
          <w:b/>
          <w:bCs/>
          <w:color w:val="212529"/>
          <w:sz w:val="21"/>
          <w:szCs w:val="21"/>
        </w:rPr>
        <w:t>3</w:t>
      </w:r>
    </w:p>
    <w:sectPr w:rsidR="00EA55C4" w:rsidRPr="00AE40BB"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2D98E" w14:textId="77777777" w:rsidR="009525F4" w:rsidRDefault="009525F4" w:rsidP="00AE40BB">
      <w:pPr>
        <w:spacing w:after="0" w:line="240" w:lineRule="auto"/>
      </w:pPr>
      <w:r>
        <w:separator/>
      </w:r>
    </w:p>
  </w:endnote>
  <w:endnote w:type="continuationSeparator" w:id="0">
    <w:p w14:paraId="7BE7AB8C" w14:textId="77777777" w:rsidR="009525F4" w:rsidRDefault="009525F4" w:rsidP="00AE4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NewRomanPSMT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66046477"/>
      <w:docPartObj>
        <w:docPartGallery w:val="Page Numbers (Bottom of Page)"/>
        <w:docPartUnique/>
      </w:docPartObj>
    </w:sdtPr>
    <w:sdtContent>
      <w:p w14:paraId="19867C96" w14:textId="0A17F642" w:rsidR="00AE40BB" w:rsidRDefault="00AE40BB" w:rsidP="005E117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0564AF5" w14:textId="77777777" w:rsidR="00AE40BB" w:rsidRDefault="00AE40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5536B" w14:textId="6C50800E" w:rsidR="00AE40BB" w:rsidRDefault="00A6081B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74D843B" wp14:editId="4D879D28">
          <wp:simplePos x="0" y="0"/>
          <wp:positionH relativeFrom="margin">
            <wp:posOffset>2131060</wp:posOffset>
          </wp:positionH>
          <wp:positionV relativeFrom="paragraph">
            <wp:posOffset>-267970</wp:posOffset>
          </wp:positionV>
          <wp:extent cx="2100580" cy="74104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.S.Embassy_Tirana_Logo_Color_O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0580" cy="741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02528" w14:textId="77777777" w:rsidR="009525F4" w:rsidRDefault="009525F4" w:rsidP="00AE40BB">
      <w:pPr>
        <w:spacing w:after="0" w:line="240" w:lineRule="auto"/>
      </w:pPr>
      <w:r>
        <w:separator/>
      </w:r>
    </w:p>
  </w:footnote>
  <w:footnote w:type="continuationSeparator" w:id="0">
    <w:p w14:paraId="49662EA8" w14:textId="77777777" w:rsidR="009525F4" w:rsidRDefault="009525F4" w:rsidP="00AE40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C68B9" w14:textId="78176D2D" w:rsidR="00AE40BB" w:rsidRDefault="00AE40B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11369CF" wp14:editId="0DF95AF6">
          <wp:simplePos x="0" y="0"/>
          <wp:positionH relativeFrom="margin">
            <wp:posOffset>1878330</wp:posOffset>
          </wp:positionH>
          <wp:positionV relativeFrom="paragraph">
            <wp:posOffset>-100158</wp:posOffset>
          </wp:positionV>
          <wp:extent cx="2187575" cy="986155"/>
          <wp:effectExtent l="0" t="0" r="0" b="444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_co-plan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7575" cy="986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73BD96" w14:textId="69302C11" w:rsidR="00AE40BB" w:rsidRDefault="00AE40BB">
    <w:pPr>
      <w:pStyle w:val="Header"/>
    </w:pPr>
  </w:p>
  <w:p w14:paraId="324E48E2" w14:textId="0B42FCC4" w:rsidR="00AE40BB" w:rsidRDefault="00AE40BB">
    <w:pPr>
      <w:pStyle w:val="Header"/>
    </w:pPr>
  </w:p>
  <w:p w14:paraId="69659B16" w14:textId="775FAE56" w:rsidR="00AE40BB" w:rsidRDefault="00AE40BB">
    <w:pPr>
      <w:pStyle w:val="Header"/>
    </w:pPr>
  </w:p>
  <w:p w14:paraId="6207F966" w14:textId="32233D60" w:rsidR="00AE40BB" w:rsidRDefault="00AE40BB">
    <w:pPr>
      <w:pStyle w:val="Header"/>
    </w:pPr>
  </w:p>
  <w:p w14:paraId="0CF65396" w14:textId="4EBE62CD" w:rsidR="00AE40BB" w:rsidRDefault="00AE40BB">
    <w:pPr>
      <w:pStyle w:val="Header"/>
    </w:pPr>
  </w:p>
  <w:p w14:paraId="78E14410" w14:textId="77777777" w:rsidR="00AE40BB" w:rsidRDefault="00AE40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67D1D"/>
    <w:multiLevelType w:val="hybridMultilevel"/>
    <w:tmpl w:val="5ABA1A4E"/>
    <w:lvl w:ilvl="0" w:tplc="D01AEED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E34D14"/>
    <w:multiLevelType w:val="hybridMultilevel"/>
    <w:tmpl w:val="619E5E4C"/>
    <w:lvl w:ilvl="0" w:tplc="F0FA3BC4">
      <w:numFmt w:val="bullet"/>
      <w:lvlText w:val="-"/>
      <w:lvlJc w:val="left"/>
      <w:pPr>
        <w:ind w:left="720" w:hanging="360"/>
      </w:pPr>
      <w:rPr>
        <w:rFonts w:ascii="TimesNewRomanPSMT" w:eastAsia="Calibri" w:hAnsi="TimesNewRomanPSMT" w:cs="TimesNewRomanPSMT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EC10945"/>
    <w:multiLevelType w:val="multilevel"/>
    <w:tmpl w:val="7FE27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0708510">
    <w:abstractNumId w:val="2"/>
  </w:num>
  <w:num w:numId="2" w16cid:durableId="747113721">
    <w:abstractNumId w:val="1"/>
  </w:num>
  <w:num w:numId="3" w16cid:durableId="925766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8AD"/>
    <w:rsid w:val="0002255E"/>
    <w:rsid w:val="0002460F"/>
    <w:rsid w:val="000E0485"/>
    <w:rsid w:val="000F5895"/>
    <w:rsid w:val="00126667"/>
    <w:rsid w:val="001532F0"/>
    <w:rsid w:val="00167272"/>
    <w:rsid w:val="001774E2"/>
    <w:rsid w:val="001C7F55"/>
    <w:rsid w:val="001D7A1A"/>
    <w:rsid w:val="00225BDD"/>
    <w:rsid w:val="0023612A"/>
    <w:rsid w:val="002501E8"/>
    <w:rsid w:val="002B0C1F"/>
    <w:rsid w:val="002C4958"/>
    <w:rsid w:val="002D3424"/>
    <w:rsid w:val="002E2D3D"/>
    <w:rsid w:val="002E798D"/>
    <w:rsid w:val="00317129"/>
    <w:rsid w:val="00344BB2"/>
    <w:rsid w:val="003520C0"/>
    <w:rsid w:val="00362F3F"/>
    <w:rsid w:val="00381595"/>
    <w:rsid w:val="003B2D9B"/>
    <w:rsid w:val="004275C3"/>
    <w:rsid w:val="00433C4F"/>
    <w:rsid w:val="00442C99"/>
    <w:rsid w:val="004507C1"/>
    <w:rsid w:val="00520C16"/>
    <w:rsid w:val="0057107E"/>
    <w:rsid w:val="00571EC6"/>
    <w:rsid w:val="0057520F"/>
    <w:rsid w:val="00577C38"/>
    <w:rsid w:val="005A5051"/>
    <w:rsid w:val="006159B0"/>
    <w:rsid w:val="00642C68"/>
    <w:rsid w:val="006E0FA9"/>
    <w:rsid w:val="00723736"/>
    <w:rsid w:val="00781484"/>
    <w:rsid w:val="00787BDB"/>
    <w:rsid w:val="00824F9E"/>
    <w:rsid w:val="008436B2"/>
    <w:rsid w:val="00874251"/>
    <w:rsid w:val="00875878"/>
    <w:rsid w:val="008811C8"/>
    <w:rsid w:val="008950AF"/>
    <w:rsid w:val="00895144"/>
    <w:rsid w:val="008B10D1"/>
    <w:rsid w:val="008B643C"/>
    <w:rsid w:val="008C49A0"/>
    <w:rsid w:val="008E0A9F"/>
    <w:rsid w:val="008E1EE8"/>
    <w:rsid w:val="009128AD"/>
    <w:rsid w:val="009525F4"/>
    <w:rsid w:val="009705CC"/>
    <w:rsid w:val="009A7826"/>
    <w:rsid w:val="009C67F6"/>
    <w:rsid w:val="009C6920"/>
    <w:rsid w:val="009E2303"/>
    <w:rsid w:val="009E47CE"/>
    <w:rsid w:val="00A07DF8"/>
    <w:rsid w:val="00A332F6"/>
    <w:rsid w:val="00A6081B"/>
    <w:rsid w:val="00A71538"/>
    <w:rsid w:val="00A80614"/>
    <w:rsid w:val="00AE40BB"/>
    <w:rsid w:val="00AE62F2"/>
    <w:rsid w:val="00AF1080"/>
    <w:rsid w:val="00B1226C"/>
    <w:rsid w:val="00B12F92"/>
    <w:rsid w:val="00B13E50"/>
    <w:rsid w:val="00B720AC"/>
    <w:rsid w:val="00B93244"/>
    <w:rsid w:val="00BB3E06"/>
    <w:rsid w:val="00C1166E"/>
    <w:rsid w:val="00C17DFC"/>
    <w:rsid w:val="00C33491"/>
    <w:rsid w:val="00C52C1A"/>
    <w:rsid w:val="00C55054"/>
    <w:rsid w:val="00CD697A"/>
    <w:rsid w:val="00CF73F0"/>
    <w:rsid w:val="00D21E46"/>
    <w:rsid w:val="00D61B0B"/>
    <w:rsid w:val="00DA1B73"/>
    <w:rsid w:val="00DA789F"/>
    <w:rsid w:val="00DC649A"/>
    <w:rsid w:val="00DE6175"/>
    <w:rsid w:val="00E16F74"/>
    <w:rsid w:val="00E42F18"/>
    <w:rsid w:val="00E436FC"/>
    <w:rsid w:val="00E45DF8"/>
    <w:rsid w:val="00E651EF"/>
    <w:rsid w:val="00EA55C4"/>
    <w:rsid w:val="00EB0E4B"/>
    <w:rsid w:val="00EC01AC"/>
    <w:rsid w:val="00EF5B86"/>
    <w:rsid w:val="00F1469F"/>
    <w:rsid w:val="00F1636D"/>
    <w:rsid w:val="00F1680F"/>
    <w:rsid w:val="00F224AB"/>
    <w:rsid w:val="00F46D5F"/>
    <w:rsid w:val="00F62E79"/>
    <w:rsid w:val="00F67016"/>
    <w:rsid w:val="00FC517C"/>
    <w:rsid w:val="00FD11D7"/>
    <w:rsid w:val="00FD57BE"/>
    <w:rsid w:val="00FE4265"/>
    <w:rsid w:val="00FF0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7EFE58"/>
  <w15:chartTrackingRefBased/>
  <w15:docId w15:val="{253A01D6-DB33-4227-A2AA-0A9371100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6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80614"/>
    <w:rPr>
      <w:b/>
      <w:bCs/>
    </w:rPr>
  </w:style>
  <w:style w:type="character" w:styleId="Emphasis">
    <w:name w:val="Emphasis"/>
    <w:basedOn w:val="DefaultParagraphFont"/>
    <w:uiPriority w:val="20"/>
    <w:qFormat/>
    <w:rsid w:val="00A80614"/>
    <w:rPr>
      <w:i/>
      <w:iCs/>
    </w:rPr>
  </w:style>
  <w:style w:type="character" w:styleId="Hyperlink">
    <w:name w:val="Hyperlink"/>
    <w:basedOn w:val="DefaultParagraphFont"/>
    <w:uiPriority w:val="99"/>
    <w:unhideWhenUsed/>
    <w:rsid w:val="00DE617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45DF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F108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E40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0BB"/>
  </w:style>
  <w:style w:type="paragraph" w:styleId="Footer">
    <w:name w:val="footer"/>
    <w:basedOn w:val="Normal"/>
    <w:link w:val="FooterChar"/>
    <w:uiPriority w:val="99"/>
    <w:unhideWhenUsed/>
    <w:rsid w:val="00AE40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0BB"/>
  </w:style>
  <w:style w:type="character" w:styleId="PageNumber">
    <w:name w:val="page number"/>
    <w:basedOn w:val="DefaultParagraphFont"/>
    <w:uiPriority w:val="99"/>
    <w:semiHidden/>
    <w:unhideWhenUsed/>
    <w:rsid w:val="00AE40BB"/>
  </w:style>
  <w:style w:type="paragraph" w:styleId="BalloonText">
    <w:name w:val="Balloon Text"/>
    <w:basedOn w:val="Normal"/>
    <w:link w:val="BalloonTextChar"/>
    <w:uiPriority w:val="99"/>
    <w:semiHidden/>
    <w:unhideWhenUsed/>
    <w:rsid w:val="00FD57B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7BE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9C67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7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-plan@co-plan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ida_ciro@co-plan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Desjana Grymshi</dc:creator>
  <cp:keywords/>
  <dc:description/>
  <cp:lastModifiedBy>Aida Co-PLAN</cp:lastModifiedBy>
  <cp:revision>2</cp:revision>
  <cp:lastPrinted>2020-09-17T09:04:00Z</cp:lastPrinted>
  <dcterms:created xsi:type="dcterms:W3CDTF">2023-01-20T14:53:00Z</dcterms:created>
  <dcterms:modified xsi:type="dcterms:W3CDTF">2023-01-20T14:53:00Z</dcterms:modified>
</cp:coreProperties>
</file>